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DDE6A" w14:textId="6208868A" w:rsidR="007D561F" w:rsidRDefault="007D561F" w:rsidP="007D561F">
      <w:pPr>
        <w:jc w:val="right"/>
        <w:rPr>
          <w:rFonts w:cs="Arial"/>
          <w:b/>
          <w:szCs w:val="20"/>
        </w:rPr>
      </w:pPr>
      <w:r>
        <w:rPr>
          <w:rFonts w:cs="Arial"/>
          <w:b/>
          <w:szCs w:val="20"/>
        </w:rPr>
        <w:t xml:space="preserve">PRILOGA ŠT. </w:t>
      </w:r>
      <w:r w:rsidR="0000285F">
        <w:rPr>
          <w:rFonts w:cs="Arial"/>
          <w:b/>
          <w:szCs w:val="20"/>
        </w:rPr>
        <w:t>2</w:t>
      </w:r>
    </w:p>
    <w:p w14:paraId="6001924C" w14:textId="77777777" w:rsidR="007D561F" w:rsidRDefault="007D561F" w:rsidP="007D561F">
      <w:pPr>
        <w:rPr>
          <w:rFonts w:cs="Arial"/>
          <w:b/>
          <w:szCs w:val="20"/>
        </w:rPr>
      </w:pPr>
    </w:p>
    <w:p w14:paraId="4BC2A8CC" w14:textId="427DDDDC" w:rsidR="007D561F" w:rsidRDefault="007D561F" w:rsidP="007D561F">
      <w:pPr>
        <w:jc w:val="center"/>
        <w:rPr>
          <w:rFonts w:cs="Arial"/>
          <w:b/>
          <w:szCs w:val="20"/>
        </w:rPr>
      </w:pPr>
      <w:r>
        <w:rPr>
          <w:rFonts w:cs="Arial"/>
          <w:b/>
          <w:szCs w:val="20"/>
        </w:rPr>
        <w:t>OSNUTEK OKVIRNEGA SPORAZUMA ZA SKLOP ŠT. 4</w:t>
      </w:r>
    </w:p>
    <w:p w14:paraId="75E500E1" w14:textId="63056774" w:rsidR="007D561F" w:rsidRDefault="007D561F" w:rsidP="00F06572">
      <w:pPr>
        <w:rPr>
          <w:rFonts w:cs="Arial"/>
          <w:b/>
          <w:szCs w:val="20"/>
        </w:rPr>
      </w:pPr>
    </w:p>
    <w:p w14:paraId="615EB178" w14:textId="08CB2AC1" w:rsidR="007D561F" w:rsidRDefault="007D561F" w:rsidP="00F06572">
      <w:pPr>
        <w:rPr>
          <w:rFonts w:cs="Arial"/>
          <w:b/>
          <w:szCs w:val="20"/>
        </w:rPr>
      </w:pPr>
    </w:p>
    <w:p w14:paraId="7533DFA3" w14:textId="621772E3" w:rsidR="007D561F" w:rsidRDefault="007D561F" w:rsidP="00F06572">
      <w:pPr>
        <w:rPr>
          <w:rFonts w:cs="Arial"/>
          <w:b/>
          <w:szCs w:val="20"/>
        </w:rPr>
      </w:pPr>
    </w:p>
    <w:p w14:paraId="30C63F81" w14:textId="77777777" w:rsidR="007D561F" w:rsidRDefault="007D561F" w:rsidP="00F06572">
      <w:pPr>
        <w:rPr>
          <w:rFonts w:cs="Arial"/>
          <w:b/>
          <w:szCs w:val="20"/>
        </w:rPr>
      </w:pPr>
    </w:p>
    <w:p w14:paraId="150809AB" w14:textId="65BDC89E" w:rsidR="007D561F" w:rsidRPr="0026261B" w:rsidRDefault="007D561F" w:rsidP="007D561F">
      <w:pPr>
        <w:keepNext/>
        <w:jc w:val="center"/>
        <w:outlineLvl w:val="0"/>
        <w:rPr>
          <w:rFonts w:cs="Arial"/>
          <w:szCs w:val="20"/>
        </w:rPr>
      </w:pPr>
      <w:r w:rsidRPr="0026261B">
        <w:rPr>
          <w:rFonts w:cs="Arial"/>
          <w:szCs w:val="20"/>
        </w:rPr>
        <w:t xml:space="preserve">S pregledom osnutka </w:t>
      </w:r>
      <w:r>
        <w:rPr>
          <w:rFonts w:cs="Arial"/>
          <w:szCs w:val="20"/>
        </w:rPr>
        <w:t xml:space="preserve">okvirnega sporazuma </w:t>
      </w:r>
      <w:r w:rsidRPr="0026261B">
        <w:rPr>
          <w:rFonts w:cs="Arial"/>
          <w:szCs w:val="20"/>
        </w:rPr>
        <w:t>se ponudnik seznani z njegovimi določili.</w:t>
      </w:r>
    </w:p>
    <w:p w14:paraId="7FB479D2" w14:textId="49B25FC7" w:rsidR="007D561F" w:rsidRDefault="007D561F" w:rsidP="00F06572">
      <w:pPr>
        <w:rPr>
          <w:rFonts w:cs="Arial"/>
          <w:b/>
          <w:szCs w:val="20"/>
        </w:rPr>
      </w:pPr>
    </w:p>
    <w:p w14:paraId="5B11441C" w14:textId="406ED8D0" w:rsidR="007D561F" w:rsidRDefault="007D561F" w:rsidP="00F06572">
      <w:pPr>
        <w:rPr>
          <w:rFonts w:cs="Arial"/>
          <w:b/>
          <w:szCs w:val="20"/>
        </w:rPr>
      </w:pPr>
    </w:p>
    <w:p w14:paraId="778079F4" w14:textId="16D3700B" w:rsidR="007D561F" w:rsidRDefault="007D561F" w:rsidP="00F06572">
      <w:pPr>
        <w:rPr>
          <w:rFonts w:cs="Arial"/>
          <w:b/>
          <w:szCs w:val="20"/>
        </w:rPr>
      </w:pPr>
    </w:p>
    <w:p w14:paraId="487E06C6" w14:textId="25D6BD49" w:rsidR="007D561F" w:rsidRDefault="007D561F" w:rsidP="00F06572">
      <w:pPr>
        <w:rPr>
          <w:rFonts w:cs="Arial"/>
          <w:b/>
          <w:szCs w:val="20"/>
        </w:rPr>
      </w:pPr>
    </w:p>
    <w:p w14:paraId="3A286DD1" w14:textId="3C09ABAA" w:rsidR="007D561F" w:rsidRDefault="007D561F" w:rsidP="00F06572">
      <w:pPr>
        <w:rPr>
          <w:rFonts w:cs="Arial"/>
          <w:b/>
          <w:szCs w:val="20"/>
        </w:rPr>
      </w:pPr>
    </w:p>
    <w:p w14:paraId="5A0B7033" w14:textId="71B51344" w:rsidR="007D561F" w:rsidRDefault="007D561F" w:rsidP="00F06572">
      <w:pPr>
        <w:rPr>
          <w:rFonts w:cs="Arial"/>
          <w:b/>
          <w:szCs w:val="20"/>
        </w:rPr>
      </w:pPr>
    </w:p>
    <w:p w14:paraId="4AB10972" w14:textId="04C42A11" w:rsidR="007D561F" w:rsidRDefault="007D561F" w:rsidP="00F06572">
      <w:pPr>
        <w:rPr>
          <w:rFonts w:cs="Arial"/>
          <w:b/>
          <w:szCs w:val="20"/>
        </w:rPr>
      </w:pPr>
    </w:p>
    <w:p w14:paraId="748E84DF" w14:textId="1A8C4FC8" w:rsidR="007D561F" w:rsidRDefault="007D561F" w:rsidP="00F06572">
      <w:pPr>
        <w:rPr>
          <w:rFonts w:cs="Arial"/>
          <w:b/>
          <w:szCs w:val="20"/>
        </w:rPr>
      </w:pPr>
    </w:p>
    <w:p w14:paraId="13DD6D5F" w14:textId="30B99474" w:rsidR="007D561F" w:rsidRDefault="007D561F" w:rsidP="00F06572">
      <w:pPr>
        <w:rPr>
          <w:rFonts w:cs="Arial"/>
          <w:b/>
          <w:szCs w:val="20"/>
        </w:rPr>
      </w:pPr>
    </w:p>
    <w:p w14:paraId="5A80EFCB" w14:textId="1F7C2DCB" w:rsidR="007D561F" w:rsidRDefault="007D561F" w:rsidP="00F06572">
      <w:pPr>
        <w:rPr>
          <w:rFonts w:cs="Arial"/>
          <w:b/>
          <w:szCs w:val="20"/>
        </w:rPr>
      </w:pPr>
    </w:p>
    <w:p w14:paraId="79F57F90" w14:textId="5A2BA7B4" w:rsidR="007D561F" w:rsidRDefault="007D561F" w:rsidP="00F06572">
      <w:pPr>
        <w:rPr>
          <w:rFonts w:cs="Arial"/>
          <w:b/>
          <w:szCs w:val="20"/>
        </w:rPr>
      </w:pPr>
    </w:p>
    <w:p w14:paraId="57CD8FE9" w14:textId="0416D097" w:rsidR="007D561F" w:rsidRDefault="007D561F" w:rsidP="00F06572">
      <w:pPr>
        <w:rPr>
          <w:rFonts w:cs="Arial"/>
          <w:b/>
          <w:szCs w:val="20"/>
        </w:rPr>
      </w:pPr>
    </w:p>
    <w:p w14:paraId="7A4CD664" w14:textId="70C9BA9A" w:rsidR="007D561F" w:rsidRDefault="007D561F" w:rsidP="00F06572">
      <w:pPr>
        <w:rPr>
          <w:rFonts w:cs="Arial"/>
          <w:b/>
          <w:szCs w:val="20"/>
        </w:rPr>
      </w:pPr>
    </w:p>
    <w:p w14:paraId="0608A4F4" w14:textId="14ACD3A0" w:rsidR="007D561F" w:rsidRDefault="007D561F" w:rsidP="00F06572">
      <w:pPr>
        <w:rPr>
          <w:rFonts w:cs="Arial"/>
          <w:b/>
          <w:szCs w:val="20"/>
        </w:rPr>
      </w:pPr>
    </w:p>
    <w:p w14:paraId="453F5054" w14:textId="28F990FE" w:rsidR="007D561F" w:rsidRDefault="007D561F" w:rsidP="00F06572">
      <w:pPr>
        <w:rPr>
          <w:rFonts w:cs="Arial"/>
          <w:b/>
          <w:szCs w:val="20"/>
        </w:rPr>
      </w:pPr>
    </w:p>
    <w:p w14:paraId="093C1806" w14:textId="6172570C" w:rsidR="007D561F" w:rsidRDefault="007D561F" w:rsidP="00F06572">
      <w:pPr>
        <w:rPr>
          <w:rFonts w:cs="Arial"/>
          <w:b/>
          <w:szCs w:val="20"/>
        </w:rPr>
      </w:pPr>
    </w:p>
    <w:p w14:paraId="7A826263" w14:textId="770579E8" w:rsidR="007D561F" w:rsidRDefault="007D561F" w:rsidP="00F06572">
      <w:pPr>
        <w:rPr>
          <w:rFonts w:cs="Arial"/>
          <w:b/>
          <w:szCs w:val="20"/>
        </w:rPr>
      </w:pPr>
    </w:p>
    <w:p w14:paraId="2822A28F" w14:textId="53C3035E" w:rsidR="007D561F" w:rsidRDefault="007D561F" w:rsidP="00F06572">
      <w:pPr>
        <w:rPr>
          <w:rFonts w:cs="Arial"/>
          <w:b/>
          <w:szCs w:val="20"/>
        </w:rPr>
      </w:pPr>
    </w:p>
    <w:p w14:paraId="7B65088F" w14:textId="6E0646DD" w:rsidR="007D561F" w:rsidRDefault="007D561F" w:rsidP="00F06572">
      <w:pPr>
        <w:rPr>
          <w:rFonts w:cs="Arial"/>
          <w:b/>
          <w:szCs w:val="20"/>
        </w:rPr>
      </w:pPr>
    </w:p>
    <w:p w14:paraId="01D9824D" w14:textId="10687AC0" w:rsidR="007D561F" w:rsidRDefault="007D561F" w:rsidP="00F06572">
      <w:pPr>
        <w:rPr>
          <w:rFonts w:cs="Arial"/>
          <w:b/>
          <w:szCs w:val="20"/>
        </w:rPr>
      </w:pPr>
    </w:p>
    <w:p w14:paraId="1339C2C4" w14:textId="29F1875C" w:rsidR="007D561F" w:rsidRDefault="007D561F" w:rsidP="00F06572">
      <w:pPr>
        <w:rPr>
          <w:rFonts w:cs="Arial"/>
          <w:b/>
          <w:szCs w:val="20"/>
        </w:rPr>
      </w:pPr>
    </w:p>
    <w:p w14:paraId="31E2AA11" w14:textId="5FA31941" w:rsidR="007D561F" w:rsidRDefault="007D561F" w:rsidP="00F06572">
      <w:pPr>
        <w:rPr>
          <w:rFonts w:cs="Arial"/>
          <w:b/>
          <w:szCs w:val="20"/>
        </w:rPr>
      </w:pPr>
    </w:p>
    <w:p w14:paraId="0F0CAC9B" w14:textId="74466F8D" w:rsidR="007D561F" w:rsidRDefault="007D561F" w:rsidP="00F06572">
      <w:pPr>
        <w:rPr>
          <w:rFonts w:cs="Arial"/>
          <w:b/>
          <w:szCs w:val="20"/>
        </w:rPr>
      </w:pPr>
    </w:p>
    <w:p w14:paraId="4D326BBC" w14:textId="225BDA59" w:rsidR="007D561F" w:rsidRDefault="007D561F" w:rsidP="00F06572">
      <w:pPr>
        <w:rPr>
          <w:rFonts w:cs="Arial"/>
          <w:b/>
          <w:szCs w:val="20"/>
        </w:rPr>
      </w:pPr>
    </w:p>
    <w:p w14:paraId="38D45403" w14:textId="44A7BC19" w:rsidR="007D561F" w:rsidRDefault="007D561F" w:rsidP="00F06572">
      <w:pPr>
        <w:rPr>
          <w:rFonts w:cs="Arial"/>
          <w:b/>
          <w:szCs w:val="20"/>
        </w:rPr>
      </w:pPr>
    </w:p>
    <w:p w14:paraId="71E7F015" w14:textId="69F25022" w:rsidR="007D561F" w:rsidRDefault="007D561F" w:rsidP="00F06572">
      <w:pPr>
        <w:rPr>
          <w:rFonts w:cs="Arial"/>
          <w:b/>
          <w:szCs w:val="20"/>
        </w:rPr>
      </w:pPr>
    </w:p>
    <w:p w14:paraId="0FF927F5" w14:textId="647EA24A" w:rsidR="007D561F" w:rsidRDefault="007D561F" w:rsidP="00F06572">
      <w:pPr>
        <w:rPr>
          <w:rFonts w:cs="Arial"/>
          <w:b/>
          <w:szCs w:val="20"/>
        </w:rPr>
      </w:pPr>
    </w:p>
    <w:p w14:paraId="6924EB3D" w14:textId="486174C0" w:rsidR="007D561F" w:rsidRDefault="007D561F" w:rsidP="00F06572">
      <w:pPr>
        <w:rPr>
          <w:rFonts w:cs="Arial"/>
          <w:b/>
          <w:szCs w:val="20"/>
        </w:rPr>
      </w:pPr>
    </w:p>
    <w:p w14:paraId="5DC8D1AD" w14:textId="7C20B136" w:rsidR="007D561F" w:rsidRDefault="007D561F" w:rsidP="00F06572">
      <w:pPr>
        <w:rPr>
          <w:rFonts w:cs="Arial"/>
          <w:b/>
          <w:szCs w:val="20"/>
        </w:rPr>
      </w:pPr>
    </w:p>
    <w:p w14:paraId="0D3B5CE1" w14:textId="3966EBBF" w:rsidR="007D561F" w:rsidRDefault="007D561F" w:rsidP="00F06572">
      <w:pPr>
        <w:rPr>
          <w:rFonts w:cs="Arial"/>
          <w:b/>
          <w:szCs w:val="20"/>
        </w:rPr>
      </w:pPr>
    </w:p>
    <w:p w14:paraId="3C6EC738" w14:textId="00DD781A" w:rsidR="007D561F" w:rsidRDefault="007D561F" w:rsidP="00F06572">
      <w:pPr>
        <w:rPr>
          <w:rFonts w:cs="Arial"/>
          <w:b/>
          <w:szCs w:val="20"/>
        </w:rPr>
      </w:pPr>
    </w:p>
    <w:p w14:paraId="4B553F3B" w14:textId="2067A6B5" w:rsidR="007D561F" w:rsidRDefault="007D561F" w:rsidP="00F06572">
      <w:pPr>
        <w:rPr>
          <w:rFonts w:cs="Arial"/>
          <w:b/>
          <w:szCs w:val="20"/>
        </w:rPr>
      </w:pPr>
    </w:p>
    <w:p w14:paraId="43733EC0" w14:textId="373B3327" w:rsidR="007D561F" w:rsidRDefault="007D561F" w:rsidP="00F06572">
      <w:pPr>
        <w:rPr>
          <w:rFonts w:cs="Arial"/>
          <w:b/>
          <w:szCs w:val="20"/>
        </w:rPr>
      </w:pPr>
    </w:p>
    <w:p w14:paraId="75262C1E" w14:textId="547769A4" w:rsidR="007D561F" w:rsidRDefault="007D561F" w:rsidP="00F06572">
      <w:pPr>
        <w:rPr>
          <w:rFonts w:cs="Arial"/>
          <w:b/>
          <w:szCs w:val="20"/>
        </w:rPr>
      </w:pPr>
    </w:p>
    <w:p w14:paraId="041CA467" w14:textId="59DBC581" w:rsidR="007D561F" w:rsidRDefault="007D561F" w:rsidP="00F06572">
      <w:pPr>
        <w:rPr>
          <w:rFonts w:cs="Arial"/>
          <w:b/>
          <w:szCs w:val="20"/>
        </w:rPr>
      </w:pPr>
    </w:p>
    <w:p w14:paraId="5F34C7A5" w14:textId="06DBE05C" w:rsidR="007D561F" w:rsidRDefault="007D561F" w:rsidP="00F06572">
      <w:pPr>
        <w:rPr>
          <w:rFonts w:cs="Arial"/>
          <w:b/>
          <w:szCs w:val="20"/>
        </w:rPr>
      </w:pPr>
    </w:p>
    <w:p w14:paraId="3C3ACD9D" w14:textId="36EECF9C" w:rsidR="007D561F" w:rsidRDefault="007D561F" w:rsidP="00F06572">
      <w:pPr>
        <w:rPr>
          <w:rFonts w:cs="Arial"/>
          <w:b/>
          <w:szCs w:val="20"/>
        </w:rPr>
      </w:pPr>
    </w:p>
    <w:p w14:paraId="029F69C5" w14:textId="38A952BB" w:rsidR="007D561F" w:rsidRDefault="007D561F" w:rsidP="00F06572">
      <w:pPr>
        <w:rPr>
          <w:rFonts w:cs="Arial"/>
          <w:b/>
          <w:szCs w:val="20"/>
        </w:rPr>
      </w:pPr>
    </w:p>
    <w:p w14:paraId="52D79133" w14:textId="32EA2406" w:rsidR="007D561F" w:rsidRDefault="007D561F" w:rsidP="00F06572">
      <w:pPr>
        <w:rPr>
          <w:rFonts w:cs="Arial"/>
          <w:b/>
          <w:szCs w:val="20"/>
        </w:rPr>
      </w:pPr>
    </w:p>
    <w:p w14:paraId="5B74D37E" w14:textId="2BE27665" w:rsidR="007D561F" w:rsidRDefault="007D561F" w:rsidP="00F06572">
      <w:pPr>
        <w:rPr>
          <w:rFonts w:cs="Arial"/>
          <w:b/>
          <w:szCs w:val="20"/>
        </w:rPr>
      </w:pPr>
    </w:p>
    <w:p w14:paraId="29E4D091" w14:textId="4A221647" w:rsidR="007D561F" w:rsidRDefault="007D561F" w:rsidP="00F06572">
      <w:pPr>
        <w:rPr>
          <w:rFonts w:cs="Arial"/>
          <w:b/>
          <w:szCs w:val="20"/>
        </w:rPr>
      </w:pPr>
    </w:p>
    <w:p w14:paraId="18BD8633" w14:textId="39D2154A" w:rsidR="007D561F" w:rsidRDefault="007D561F" w:rsidP="00F06572">
      <w:pPr>
        <w:rPr>
          <w:rFonts w:cs="Arial"/>
          <w:b/>
          <w:szCs w:val="20"/>
        </w:rPr>
      </w:pPr>
    </w:p>
    <w:p w14:paraId="4B878BA7" w14:textId="77777777" w:rsidR="007D561F" w:rsidRDefault="007D561F" w:rsidP="00F06572">
      <w:pPr>
        <w:rPr>
          <w:rFonts w:cs="Arial"/>
          <w:b/>
          <w:szCs w:val="20"/>
        </w:rPr>
      </w:pPr>
    </w:p>
    <w:p w14:paraId="297D5C62" w14:textId="77777777" w:rsidR="007D561F" w:rsidRDefault="007D561F" w:rsidP="00F06572">
      <w:pPr>
        <w:rPr>
          <w:rFonts w:cs="Arial"/>
          <w:b/>
          <w:szCs w:val="20"/>
        </w:rPr>
      </w:pPr>
    </w:p>
    <w:p w14:paraId="07ED5AAB" w14:textId="77777777" w:rsidR="007D561F" w:rsidRDefault="007D561F" w:rsidP="00F06572">
      <w:pPr>
        <w:rPr>
          <w:rFonts w:cs="Arial"/>
          <w:b/>
          <w:szCs w:val="20"/>
        </w:rPr>
      </w:pPr>
    </w:p>
    <w:p w14:paraId="20876147" w14:textId="6D5F9BEA" w:rsidR="00F06572" w:rsidRPr="00BC42A2" w:rsidRDefault="00F06572" w:rsidP="00F06572">
      <w:pPr>
        <w:rPr>
          <w:rFonts w:cs="Arial"/>
          <w:b/>
          <w:szCs w:val="20"/>
        </w:rPr>
      </w:pPr>
      <w:r w:rsidRPr="00BC42A2">
        <w:rPr>
          <w:rFonts w:cs="Arial"/>
          <w:b/>
          <w:szCs w:val="20"/>
        </w:rPr>
        <w:lastRenderedPageBreak/>
        <w:t xml:space="preserve">Republika Slovenija, Urad Vlade Republike Slovenije za oskrbo in integracijo migrantov, </w:t>
      </w:r>
    </w:p>
    <w:p w14:paraId="04AB9938" w14:textId="77777777" w:rsidR="00F06572" w:rsidRPr="00BC42A2" w:rsidRDefault="00F06572" w:rsidP="00F06572">
      <w:pPr>
        <w:rPr>
          <w:rFonts w:cs="Arial"/>
          <w:szCs w:val="20"/>
        </w:rPr>
      </w:pPr>
      <w:r w:rsidRPr="00BC42A2">
        <w:rPr>
          <w:rFonts w:cs="Arial"/>
          <w:szCs w:val="20"/>
        </w:rPr>
        <w:t xml:space="preserve">Cesta v Gorice 15, 1000 Ljubljana, </w:t>
      </w:r>
    </w:p>
    <w:p w14:paraId="4621A434" w14:textId="77777777" w:rsidR="00F06572" w:rsidRPr="00BC42A2" w:rsidRDefault="00F06572" w:rsidP="00F06572">
      <w:pPr>
        <w:rPr>
          <w:rFonts w:cs="Arial"/>
          <w:i/>
          <w:szCs w:val="20"/>
        </w:rPr>
      </w:pPr>
      <w:r w:rsidRPr="00BC42A2">
        <w:rPr>
          <w:rFonts w:cs="Arial"/>
          <w:szCs w:val="20"/>
        </w:rPr>
        <w:t>ki ga zastopa mag. Katarina Štrukelj, direktorica</w:t>
      </w:r>
    </w:p>
    <w:p w14:paraId="13A534D6" w14:textId="77777777" w:rsidR="00F06572" w:rsidRPr="00BC42A2" w:rsidRDefault="00F06572" w:rsidP="00F06572">
      <w:pPr>
        <w:widowControl w:val="0"/>
        <w:rPr>
          <w:rFonts w:cs="Arial"/>
          <w:szCs w:val="20"/>
        </w:rPr>
      </w:pPr>
      <w:r w:rsidRPr="00BC42A2">
        <w:rPr>
          <w:rFonts w:cs="Arial"/>
          <w:szCs w:val="20"/>
        </w:rPr>
        <w:t xml:space="preserve">identifikacijska številka za DDV: 36389633 </w:t>
      </w:r>
    </w:p>
    <w:p w14:paraId="43E8B655" w14:textId="77777777" w:rsidR="00F06572" w:rsidRPr="00D81A43" w:rsidRDefault="00F06572" w:rsidP="00F06572">
      <w:r w:rsidRPr="00BC42A2">
        <w:rPr>
          <w:rFonts w:cs="Arial"/>
          <w:szCs w:val="20"/>
        </w:rPr>
        <w:t>Matična številka: 2516250000</w:t>
      </w:r>
      <w:r>
        <w:rPr>
          <w:rFonts w:cs="Arial"/>
          <w:szCs w:val="20"/>
        </w:rPr>
        <w:tab/>
      </w:r>
      <w:r>
        <w:rPr>
          <w:rFonts w:cs="Arial"/>
          <w:szCs w:val="20"/>
        </w:rPr>
        <w:br/>
        <w:t>Š</w:t>
      </w:r>
      <w:r w:rsidRPr="00420DC4">
        <w:rPr>
          <w:rFonts w:cs="Arial"/>
          <w:szCs w:val="20"/>
        </w:rPr>
        <w:t xml:space="preserve">tevilka računa: </w:t>
      </w:r>
      <w:bookmarkStart w:id="0" w:name="_Hlk502738441"/>
      <w:r w:rsidRPr="00420DC4">
        <w:rPr>
          <w:rFonts w:cs="Arial"/>
          <w:szCs w:val="20"/>
        </w:rPr>
        <w:t>SI56 0110 0630 0109 972</w:t>
      </w:r>
      <w:bookmarkEnd w:id="0"/>
    </w:p>
    <w:p w14:paraId="51A7A462" w14:textId="77777777" w:rsidR="00F06572" w:rsidRPr="00BC42A2" w:rsidRDefault="00F06572" w:rsidP="00F06572">
      <w:pPr>
        <w:widowControl w:val="0"/>
        <w:rPr>
          <w:rFonts w:cs="Arial"/>
          <w:szCs w:val="20"/>
        </w:rPr>
      </w:pPr>
      <w:r w:rsidRPr="00BC42A2">
        <w:rPr>
          <w:rFonts w:cs="Arial"/>
          <w:szCs w:val="20"/>
        </w:rPr>
        <w:t>(v nadaljevanju: naročnik)</w:t>
      </w:r>
    </w:p>
    <w:p w14:paraId="275A24B6" w14:textId="77777777" w:rsidR="00F06572" w:rsidRDefault="00F06572" w:rsidP="00F06572">
      <w:pPr>
        <w:pStyle w:val="Bodytext1"/>
        <w:shd w:val="clear" w:color="auto" w:fill="auto"/>
        <w:spacing w:after="0" w:line="260" w:lineRule="exact"/>
        <w:ind w:right="440" w:firstLine="0"/>
        <w:rPr>
          <w:rFonts w:cs="Arial"/>
          <w:sz w:val="20"/>
          <w:szCs w:val="20"/>
        </w:rPr>
      </w:pPr>
    </w:p>
    <w:p w14:paraId="483F1D2E" w14:textId="77777777" w:rsidR="00F06572" w:rsidRDefault="00F06572" w:rsidP="00F06572">
      <w:pPr>
        <w:pStyle w:val="Bodytext1"/>
        <w:shd w:val="clear" w:color="auto" w:fill="auto"/>
        <w:spacing w:after="0" w:line="260" w:lineRule="exact"/>
        <w:ind w:right="440" w:firstLine="0"/>
        <w:rPr>
          <w:rFonts w:cs="Arial"/>
          <w:sz w:val="20"/>
          <w:szCs w:val="20"/>
        </w:rPr>
      </w:pPr>
      <w:r>
        <w:rPr>
          <w:rFonts w:cs="Arial"/>
          <w:sz w:val="20"/>
          <w:szCs w:val="20"/>
        </w:rPr>
        <w:t>in</w:t>
      </w:r>
    </w:p>
    <w:p w14:paraId="384F36FE" w14:textId="77777777" w:rsidR="00F06572" w:rsidRPr="00853122" w:rsidRDefault="00F06572" w:rsidP="00F06572">
      <w:pPr>
        <w:tabs>
          <w:tab w:val="left" w:pos="1276"/>
          <w:tab w:val="left" w:pos="2836"/>
        </w:tabs>
        <w:rPr>
          <w:rFonts w:cs="Arial"/>
          <w:szCs w:val="20"/>
        </w:rPr>
      </w:pPr>
    </w:p>
    <w:p w14:paraId="51FD7A7A" w14:textId="2C2C88F9" w:rsidR="00F06572" w:rsidRPr="003B372A" w:rsidRDefault="00C52CE9" w:rsidP="00F06572">
      <w:pPr>
        <w:tabs>
          <w:tab w:val="left" w:pos="1276"/>
          <w:tab w:val="left" w:pos="2836"/>
        </w:tabs>
        <w:rPr>
          <w:rFonts w:cs="Arial"/>
          <w:szCs w:val="20"/>
        </w:rPr>
      </w:pPr>
      <w:r>
        <w:rPr>
          <w:rFonts w:cs="Arial"/>
          <w:szCs w:val="20"/>
        </w:rPr>
        <w:t>________________________________</w:t>
      </w:r>
    </w:p>
    <w:p w14:paraId="0B38925C" w14:textId="6689810E" w:rsidR="003B372A" w:rsidRPr="003B372A" w:rsidRDefault="00C52CE9" w:rsidP="00F06572">
      <w:pPr>
        <w:tabs>
          <w:tab w:val="left" w:pos="1276"/>
          <w:tab w:val="left" w:pos="2836"/>
        </w:tabs>
        <w:rPr>
          <w:rFonts w:cs="Arial"/>
          <w:szCs w:val="20"/>
        </w:rPr>
      </w:pPr>
      <w:r>
        <w:rPr>
          <w:rFonts w:cs="Arial"/>
          <w:szCs w:val="20"/>
        </w:rPr>
        <w:t>________________________________</w:t>
      </w:r>
    </w:p>
    <w:p w14:paraId="1BF58C8C" w14:textId="7423BFB8" w:rsidR="00F06572" w:rsidRPr="00853122" w:rsidRDefault="00F06572" w:rsidP="00F06572">
      <w:pPr>
        <w:tabs>
          <w:tab w:val="left" w:pos="1276"/>
          <w:tab w:val="left" w:pos="2836"/>
        </w:tabs>
        <w:rPr>
          <w:rFonts w:cs="Arial"/>
          <w:szCs w:val="20"/>
        </w:rPr>
      </w:pPr>
      <w:r w:rsidRPr="00853122">
        <w:rPr>
          <w:rFonts w:cs="Arial"/>
          <w:szCs w:val="20"/>
        </w:rPr>
        <w:t>ki ga zastopa</w:t>
      </w:r>
      <w:r w:rsidR="003B372A">
        <w:rPr>
          <w:rFonts w:cs="Arial"/>
          <w:szCs w:val="20"/>
        </w:rPr>
        <w:t xml:space="preserve"> </w:t>
      </w:r>
      <w:r w:rsidR="00C52CE9">
        <w:rPr>
          <w:rFonts w:cs="Arial"/>
          <w:szCs w:val="20"/>
        </w:rPr>
        <w:t>________________</w:t>
      </w:r>
    </w:p>
    <w:p w14:paraId="361D8744" w14:textId="1A7EE3FE" w:rsidR="00F06572" w:rsidRPr="00853122" w:rsidRDefault="00F06572" w:rsidP="00F06572">
      <w:pPr>
        <w:tabs>
          <w:tab w:val="left" w:pos="2410"/>
        </w:tabs>
        <w:rPr>
          <w:rFonts w:cs="Arial"/>
          <w:szCs w:val="20"/>
          <w:u w:val="single"/>
        </w:rPr>
      </w:pPr>
      <w:r w:rsidRPr="00853122">
        <w:rPr>
          <w:rFonts w:cs="Arial"/>
          <w:szCs w:val="20"/>
        </w:rPr>
        <w:t xml:space="preserve">ID za DDV/Davčna št.: </w:t>
      </w:r>
    </w:p>
    <w:p w14:paraId="25DAFC38" w14:textId="10FD3B5A" w:rsidR="00F06572" w:rsidRPr="00853122" w:rsidRDefault="00F06572" w:rsidP="00F06572">
      <w:pPr>
        <w:tabs>
          <w:tab w:val="left" w:pos="1701"/>
        </w:tabs>
        <w:rPr>
          <w:rFonts w:cs="Arial"/>
          <w:szCs w:val="20"/>
          <w:u w:val="single"/>
        </w:rPr>
      </w:pPr>
      <w:r w:rsidRPr="00853122">
        <w:rPr>
          <w:rFonts w:cs="Arial"/>
          <w:szCs w:val="20"/>
        </w:rPr>
        <w:t>Matična številka:</w:t>
      </w:r>
      <w:r w:rsidR="003B372A">
        <w:rPr>
          <w:rFonts w:cs="Arial"/>
          <w:szCs w:val="20"/>
        </w:rPr>
        <w:t xml:space="preserve"> </w:t>
      </w:r>
    </w:p>
    <w:p w14:paraId="5D0AB2E1" w14:textId="5DDAA863" w:rsidR="00F06572" w:rsidRPr="00853122" w:rsidRDefault="00F06572" w:rsidP="00F06572">
      <w:pPr>
        <w:tabs>
          <w:tab w:val="left" w:pos="1701"/>
        </w:tabs>
        <w:rPr>
          <w:rFonts w:cs="Arial"/>
          <w:szCs w:val="20"/>
          <w:u w:val="single"/>
        </w:rPr>
      </w:pPr>
      <w:r w:rsidRPr="00853122">
        <w:rPr>
          <w:rFonts w:cs="Arial"/>
          <w:szCs w:val="20"/>
        </w:rPr>
        <w:t xml:space="preserve">Številka računa: </w:t>
      </w:r>
    </w:p>
    <w:p w14:paraId="7E7D46F7" w14:textId="77777777" w:rsidR="00F06572" w:rsidRPr="00853122" w:rsidRDefault="00F06572" w:rsidP="00F06572">
      <w:pPr>
        <w:rPr>
          <w:rFonts w:cs="Arial"/>
          <w:szCs w:val="20"/>
        </w:rPr>
      </w:pPr>
      <w:r w:rsidRPr="00853122">
        <w:rPr>
          <w:rFonts w:cs="Arial"/>
          <w:szCs w:val="20"/>
        </w:rPr>
        <w:t>(v nadaljevanju: izvajalec)</w:t>
      </w:r>
    </w:p>
    <w:p w14:paraId="27185AC8" w14:textId="77777777" w:rsidR="00F06572" w:rsidRPr="00853122" w:rsidRDefault="00F06572" w:rsidP="00F06572">
      <w:pPr>
        <w:rPr>
          <w:rFonts w:cs="Arial"/>
          <w:bCs/>
          <w:szCs w:val="20"/>
        </w:rPr>
      </w:pPr>
    </w:p>
    <w:p w14:paraId="6C5F779B" w14:textId="77777777" w:rsidR="00F06572" w:rsidRPr="00853122" w:rsidRDefault="00F06572" w:rsidP="00F06572">
      <w:pPr>
        <w:rPr>
          <w:rFonts w:cs="Arial"/>
          <w:szCs w:val="20"/>
        </w:rPr>
      </w:pPr>
      <w:r w:rsidRPr="00853122">
        <w:rPr>
          <w:rFonts w:cs="Arial"/>
          <w:szCs w:val="20"/>
        </w:rPr>
        <w:t>sklepata naslednj</w:t>
      </w:r>
      <w:r>
        <w:rPr>
          <w:rFonts w:cs="Arial"/>
          <w:szCs w:val="20"/>
        </w:rPr>
        <w:t>i</w:t>
      </w:r>
    </w:p>
    <w:p w14:paraId="3017328C" w14:textId="77777777" w:rsidR="00F06572" w:rsidRPr="00853122" w:rsidRDefault="00F06572" w:rsidP="00F06572">
      <w:pPr>
        <w:rPr>
          <w:rFonts w:cs="Arial"/>
          <w:b/>
          <w:szCs w:val="20"/>
        </w:rPr>
      </w:pPr>
    </w:p>
    <w:p w14:paraId="04FAE6F3" w14:textId="5681EAAE" w:rsidR="00F06572" w:rsidRDefault="00F06572" w:rsidP="00F06572">
      <w:pPr>
        <w:jc w:val="center"/>
        <w:rPr>
          <w:rFonts w:cs="Arial"/>
          <w:b/>
          <w:szCs w:val="20"/>
        </w:rPr>
      </w:pPr>
      <w:r w:rsidRPr="00853122">
        <w:rPr>
          <w:rFonts w:cs="Arial"/>
          <w:b/>
          <w:szCs w:val="20"/>
        </w:rPr>
        <w:t xml:space="preserve">Okvirni sporazum </w:t>
      </w:r>
      <w:r>
        <w:rPr>
          <w:rFonts w:cs="Arial"/>
          <w:b/>
          <w:szCs w:val="20"/>
        </w:rPr>
        <w:t>za opravljanje s</w:t>
      </w:r>
      <w:r w:rsidRPr="00E74CD0">
        <w:rPr>
          <w:rFonts w:cs="Arial"/>
          <w:b/>
          <w:szCs w:val="20"/>
        </w:rPr>
        <w:t xml:space="preserve">toritev </w:t>
      </w:r>
      <w:r>
        <w:rPr>
          <w:rFonts w:cs="Arial"/>
          <w:b/>
          <w:szCs w:val="20"/>
        </w:rPr>
        <w:t xml:space="preserve">prevoza </w:t>
      </w:r>
      <w:r w:rsidRPr="00E74CD0">
        <w:rPr>
          <w:rFonts w:cs="Arial"/>
          <w:b/>
          <w:szCs w:val="20"/>
        </w:rPr>
        <w:t>in varovanje gotovine</w:t>
      </w:r>
    </w:p>
    <w:p w14:paraId="064C8F15" w14:textId="77777777" w:rsidR="00F06572" w:rsidRPr="00853122" w:rsidRDefault="00F06572" w:rsidP="00F06572">
      <w:pPr>
        <w:jc w:val="center"/>
        <w:rPr>
          <w:rFonts w:cs="Arial"/>
          <w:b/>
          <w:szCs w:val="20"/>
        </w:rPr>
      </w:pPr>
    </w:p>
    <w:p w14:paraId="4219BCD2" w14:textId="4C43A9FF" w:rsidR="00F06572" w:rsidRPr="00853122" w:rsidRDefault="00F06572" w:rsidP="00F06572">
      <w:pPr>
        <w:jc w:val="center"/>
        <w:rPr>
          <w:rFonts w:cs="Arial"/>
          <w:b/>
          <w:szCs w:val="20"/>
        </w:rPr>
      </w:pPr>
      <w:r w:rsidRPr="00853122">
        <w:rPr>
          <w:rFonts w:cs="Arial"/>
          <w:b/>
          <w:szCs w:val="20"/>
        </w:rPr>
        <w:t xml:space="preserve">št. </w:t>
      </w:r>
      <w:r w:rsidR="00BA00A2">
        <w:rPr>
          <w:rFonts w:cs="Arial"/>
          <w:b/>
          <w:iCs/>
          <w:szCs w:val="20"/>
        </w:rPr>
        <w:t>C1542-22</w:t>
      </w:r>
      <w:r w:rsidR="008954AC">
        <w:rPr>
          <w:rFonts w:cs="Arial"/>
          <w:b/>
          <w:iCs/>
          <w:szCs w:val="20"/>
        </w:rPr>
        <w:t xml:space="preserve">- </w:t>
      </w:r>
      <w:r w:rsidR="00BA00A2">
        <w:rPr>
          <w:rFonts w:cs="Arial"/>
          <w:b/>
          <w:iCs/>
          <w:szCs w:val="20"/>
        </w:rPr>
        <w:t>_______</w:t>
      </w:r>
    </w:p>
    <w:p w14:paraId="36CE5B61" w14:textId="77777777" w:rsidR="00F06572" w:rsidRPr="009A7F0C" w:rsidRDefault="00F06572" w:rsidP="00F0657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p>
    <w:p w14:paraId="259466D7" w14:textId="77777777" w:rsidR="00F06572" w:rsidRPr="009A7F0C" w:rsidRDefault="00F06572" w:rsidP="00F0657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r w:rsidRPr="009A7F0C">
        <w:rPr>
          <w:rFonts w:ascii="Arial" w:hAnsi="Arial" w:cs="Arial"/>
          <w:b/>
          <w:sz w:val="20"/>
        </w:rPr>
        <w:t>Uvodne določbe</w:t>
      </w:r>
    </w:p>
    <w:p w14:paraId="493A0E56" w14:textId="77777777" w:rsidR="00F06572" w:rsidRPr="009A7F0C" w:rsidRDefault="00F06572" w:rsidP="00F06572">
      <w:pPr>
        <w:numPr>
          <w:ilvl w:val="0"/>
          <w:numId w:val="5"/>
        </w:numPr>
        <w:spacing w:line="240" w:lineRule="auto"/>
        <w:jc w:val="center"/>
        <w:rPr>
          <w:rFonts w:cs="Arial"/>
          <w:b/>
          <w:szCs w:val="20"/>
        </w:rPr>
      </w:pPr>
      <w:r w:rsidRPr="009A7F0C">
        <w:rPr>
          <w:rFonts w:cs="Arial"/>
          <w:b/>
          <w:szCs w:val="20"/>
        </w:rPr>
        <w:t>člen</w:t>
      </w:r>
    </w:p>
    <w:p w14:paraId="5344D6FA" w14:textId="77777777" w:rsidR="00F06572" w:rsidRPr="009A7F0C" w:rsidRDefault="00F06572" w:rsidP="00F06572">
      <w:pPr>
        <w:ind w:left="360"/>
        <w:rPr>
          <w:rFonts w:cs="Arial"/>
          <w:b/>
          <w:szCs w:val="20"/>
        </w:rPr>
      </w:pPr>
    </w:p>
    <w:p w14:paraId="0EF0DC4E" w14:textId="77777777" w:rsidR="00107EE8" w:rsidRPr="0026261B" w:rsidRDefault="00107EE8" w:rsidP="00107EE8">
      <w:pPr>
        <w:jc w:val="both"/>
        <w:rPr>
          <w:rFonts w:cs="Arial"/>
          <w:szCs w:val="20"/>
          <w:lang w:eastAsia="sl-SI"/>
        </w:rPr>
      </w:pPr>
      <w:r w:rsidRPr="0026261B">
        <w:rPr>
          <w:rFonts w:cs="Arial"/>
          <w:szCs w:val="20"/>
          <w:lang w:eastAsia="sl-SI"/>
        </w:rPr>
        <w:t>Pogodbeni stranki uvodoma ugotavljata, da:</w:t>
      </w:r>
    </w:p>
    <w:p w14:paraId="49405DE6" w14:textId="78F2B218"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je naročnik izvedel postopek javnega naročila v skladu s 40. členom </w:t>
      </w:r>
      <w:bookmarkStart w:id="1" w:name="_Hlk115850606"/>
      <w:r w:rsidRPr="0026261B">
        <w:rPr>
          <w:rFonts w:ascii="Arial" w:eastAsia="Times New Roman" w:hAnsi="Arial" w:cs="Arial"/>
          <w:sz w:val="20"/>
          <w:szCs w:val="20"/>
          <w:lang w:eastAsia="sl-SI"/>
        </w:rPr>
        <w:t xml:space="preserve">Zakona o javnem naročanju (Uradni list RS, št. 91/15 </w:t>
      </w:r>
      <w:r>
        <w:rPr>
          <w:rFonts w:ascii="Arial" w:eastAsia="Times New Roman" w:hAnsi="Arial" w:cs="Arial"/>
          <w:sz w:val="20"/>
          <w:szCs w:val="20"/>
          <w:lang w:eastAsia="sl-SI"/>
        </w:rPr>
        <w:t>s spremembami, v nadaljevanju:</w:t>
      </w:r>
      <w:r w:rsidRPr="0026261B">
        <w:rPr>
          <w:rFonts w:ascii="Arial" w:eastAsia="Times New Roman" w:hAnsi="Arial" w:cs="Arial"/>
          <w:sz w:val="20"/>
          <w:szCs w:val="20"/>
          <w:lang w:eastAsia="sl-SI"/>
        </w:rPr>
        <w:t xml:space="preserve"> ZJN-3)</w:t>
      </w:r>
      <w:bookmarkEnd w:id="1"/>
      <w:r w:rsidRPr="0026261B">
        <w:rPr>
          <w:rFonts w:ascii="Arial" w:eastAsia="Times New Roman" w:hAnsi="Arial" w:cs="Arial"/>
          <w:sz w:val="20"/>
          <w:szCs w:val="20"/>
          <w:lang w:eastAsia="sl-SI"/>
        </w:rPr>
        <w:t>;</w:t>
      </w:r>
    </w:p>
    <w:p w14:paraId="455F17EC" w14:textId="6F9F7EAE"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se </w:t>
      </w:r>
      <w:r w:rsidR="000A28E4">
        <w:rPr>
          <w:rFonts w:ascii="Arial" w:eastAsia="Times New Roman" w:hAnsi="Arial" w:cs="Arial"/>
          <w:sz w:val="20"/>
          <w:szCs w:val="20"/>
          <w:lang w:eastAsia="sl-SI"/>
        </w:rPr>
        <w:t>okvirni sporazum</w:t>
      </w:r>
      <w:r w:rsidRPr="0026261B">
        <w:rPr>
          <w:rFonts w:ascii="Arial" w:eastAsia="Times New Roman" w:hAnsi="Arial" w:cs="Arial"/>
          <w:sz w:val="20"/>
          <w:szCs w:val="20"/>
          <w:lang w:eastAsia="sl-SI"/>
        </w:rPr>
        <w:t xml:space="preserve"> sklepa z izvajalcem, ki je bil izbran kot ekonomsko najugodnejši ponudnik na osnovi odločitve o oddaji javnega naročila št……,</w:t>
      </w:r>
      <w:r>
        <w:rPr>
          <w:rFonts w:ascii="Arial" w:eastAsia="Times New Roman" w:hAnsi="Arial" w:cs="Arial"/>
          <w:sz w:val="20"/>
          <w:szCs w:val="20"/>
          <w:lang w:eastAsia="sl-SI"/>
        </w:rPr>
        <w:t xml:space="preserve"> </w:t>
      </w:r>
      <w:r w:rsidRPr="0026261B">
        <w:rPr>
          <w:rFonts w:ascii="Arial" w:eastAsia="Times New Roman" w:hAnsi="Arial" w:cs="Arial"/>
          <w:sz w:val="20"/>
          <w:szCs w:val="20"/>
          <w:lang w:eastAsia="sl-SI"/>
        </w:rPr>
        <w:t>po objavi obvestila o naročilu na Portalu javnih naročil z oznako št. ………..;</w:t>
      </w:r>
    </w:p>
    <w:p w14:paraId="6C258AA1" w14:textId="28626D07"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se s </w:t>
      </w:r>
      <w:r w:rsidR="000A28E4">
        <w:rPr>
          <w:rFonts w:ascii="Arial" w:eastAsia="Times New Roman" w:hAnsi="Arial" w:cs="Arial"/>
          <w:sz w:val="20"/>
          <w:szCs w:val="20"/>
          <w:lang w:eastAsia="sl-SI"/>
        </w:rPr>
        <w:t>tem okvirnim sporazumom</w:t>
      </w:r>
      <w:r w:rsidRPr="0026261B">
        <w:rPr>
          <w:rFonts w:ascii="Arial" w:eastAsia="Times New Roman" w:hAnsi="Arial" w:cs="Arial"/>
          <w:sz w:val="20"/>
          <w:szCs w:val="20"/>
          <w:lang w:eastAsia="sl-SI"/>
        </w:rPr>
        <w:t xml:space="preserve"> pogodbeni strani dogovorita o medsebojnih pravicah in obveznostih glede predmeta </w:t>
      </w:r>
      <w:r w:rsidR="000A28E4">
        <w:rPr>
          <w:rFonts w:ascii="Arial" w:eastAsia="Times New Roman" w:hAnsi="Arial" w:cs="Arial"/>
          <w:sz w:val="20"/>
          <w:szCs w:val="20"/>
          <w:lang w:eastAsia="sl-SI"/>
        </w:rPr>
        <w:t>okvirnega sporazuma</w:t>
      </w:r>
      <w:r w:rsidRPr="0026261B">
        <w:rPr>
          <w:rFonts w:ascii="Arial" w:eastAsia="Times New Roman" w:hAnsi="Arial" w:cs="Arial"/>
          <w:sz w:val="20"/>
          <w:szCs w:val="20"/>
          <w:lang w:eastAsia="sl-SI"/>
        </w:rPr>
        <w:t>;</w:t>
      </w:r>
    </w:p>
    <w:p w14:paraId="774430C8" w14:textId="006EE6A9" w:rsidR="00107EE8" w:rsidRPr="0026261B" w:rsidRDefault="00107EE8" w:rsidP="00107EE8">
      <w:pPr>
        <w:pStyle w:val="Odstavekseznama"/>
        <w:numPr>
          <w:ilvl w:val="0"/>
          <w:numId w:val="6"/>
        </w:numPr>
        <w:spacing w:after="0"/>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je predračun št. ……………….  z dne …………..  priloga in sestavni del </w:t>
      </w:r>
      <w:r w:rsidR="000A28E4">
        <w:rPr>
          <w:rFonts w:ascii="Arial" w:eastAsia="Times New Roman" w:hAnsi="Arial" w:cs="Arial"/>
          <w:sz w:val="20"/>
          <w:szCs w:val="20"/>
          <w:lang w:eastAsia="sl-SI"/>
        </w:rPr>
        <w:t>tega sporazuma</w:t>
      </w:r>
      <w:r w:rsidRPr="0026261B">
        <w:rPr>
          <w:rFonts w:ascii="Arial" w:eastAsia="Times New Roman" w:hAnsi="Arial" w:cs="Arial"/>
          <w:sz w:val="20"/>
          <w:szCs w:val="20"/>
          <w:lang w:eastAsia="sl-SI"/>
        </w:rPr>
        <w:t>;</w:t>
      </w:r>
    </w:p>
    <w:p w14:paraId="0E1050E3" w14:textId="241EABD9"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sta </w:t>
      </w:r>
      <w:r>
        <w:rPr>
          <w:rFonts w:ascii="Arial" w:eastAsia="Times New Roman" w:hAnsi="Arial" w:cs="Arial"/>
          <w:sz w:val="20"/>
          <w:szCs w:val="20"/>
          <w:lang w:eastAsia="sl-SI"/>
        </w:rPr>
        <w:t xml:space="preserve">Povabilo in </w:t>
      </w:r>
      <w:r w:rsidRPr="0026261B">
        <w:rPr>
          <w:rFonts w:ascii="Arial" w:eastAsia="Times New Roman" w:hAnsi="Arial" w:cs="Arial"/>
          <w:sz w:val="20"/>
          <w:szCs w:val="20"/>
          <w:lang w:eastAsia="sl-SI"/>
        </w:rPr>
        <w:t>dokumentacija za pripravo ponudbe za oddajo javnega naročila</w:t>
      </w:r>
      <w:r>
        <w:rPr>
          <w:rFonts w:ascii="Arial" w:eastAsia="Times New Roman" w:hAnsi="Arial" w:cs="Arial"/>
          <w:sz w:val="20"/>
          <w:szCs w:val="20"/>
          <w:lang w:eastAsia="sl-SI"/>
        </w:rPr>
        <w:t xml:space="preserve"> po odprtem postopku</w:t>
      </w:r>
      <w:r w:rsidRPr="0026261B">
        <w:rPr>
          <w:rFonts w:ascii="Arial" w:eastAsia="Times New Roman" w:hAnsi="Arial" w:cs="Arial"/>
          <w:sz w:val="20"/>
          <w:szCs w:val="20"/>
          <w:lang w:eastAsia="sl-SI"/>
        </w:rPr>
        <w:t xml:space="preserve"> št.</w:t>
      </w:r>
      <w:r>
        <w:rPr>
          <w:rFonts w:ascii="Arial" w:eastAsia="Times New Roman" w:hAnsi="Arial" w:cs="Arial"/>
          <w:sz w:val="20"/>
          <w:szCs w:val="20"/>
          <w:lang w:eastAsia="sl-SI"/>
        </w:rPr>
        <w:t>430-76/2022/4</w:t>
      </w:r>
      <w:r w:rsidRPr="0026261B">
        <w:rPr>
          <w:rFonts w:ascii="Arial" w:eastAsia="Times New Roman" w:hAnsi="Arial" w:cs="Arial"/>
          <w:sz w:val="20"/>
          <w:szCs w:val="20"/>
          <w:lang w:eastAsia="sl-SI"/>
        </w:rPr>
        <w:t xml:space="preserve"> in ponudbena dokumentacija izvajalca št. …………………… z dne …………….osnovi za tolmačenje predmet</w:t>
      </w:r>
      <w:r w:rsidR="000A28E4">
        <w:rPr>
          <w:rFonts w:ascii="Arial" w:eastAsia="Times New Roman" w:hAnsi="Arial" w:cs="Arial"/>
          <w:sz w:val="20"/>
          <w:szCs w:val="20"/>
          <w:lang w:eastAsia="sl-SI"/>
        </w:rPr>
        <w:t>nega okvirnega sporazuma</w:t>
      </w:r>
      <w:r w:rsidRPr="0026261B">
        <w:rPr>
          <w:rFonts w:ascii="Arial" w:eastAsia="Times New Roman" w:hAnsi="Arial" w:cs="Arial"/>
          <w:sz w:val="20"/>
          <w:szCs w:val="20"/>
          <w:lang w:eastAsia="sl-SI"/>
        </w:rPr>
        <w:t>.</w:t>
      </w:r>
    </w:p>
    <w:p w14:paraId="01226296" w14:textId="77777777" w:rsidR="00F06572" w:rsidRDefault="00F06572" w:rsidP="00F06572">
      <w:pPr>
        <w:jc w:val="both"/>
        <w:rPr>
          <w:rFonts w:cs="Arial"/>
          <w:b/>
          <w:szCs w:val="20"/>
        </w:rPr>
      </w:pPr>
    </w:p>
    <w:p w14:paraId="1F2CBD55" w14:textId="1B5DD00F" w:rsidR="00F06572" w:rsidRPr="00801C31" w:rsidRDefault="00F06572" w:rsidP="00F06572">
      <w:pPr>
        <w:jc w:val="both"/>
        <w:rPr>
          <w:rFonts w:cs="Arial"/>
          <w:b/>
          <w:szCs w:val="20"/>
        </w:rPr>
      </w:pPr>
      <w:r w:rsidRPr="00801C31">
        <w:rPr>
          <w:rFonts w:cs="Arial"/>
          <w:b/>
          <w:szCs w:val="20"/>
        </w:rPr>
        <w:t xml:space="preserve">Predmet </w:t>
      </w:r>
      <w:r>
        <w:rPr>
          <w:rFonts w:cs="Arial"/>
          <w:b/>
          <w:szCs w:val="20"/>
        </w:rPr>
        <w:t>okvirnega sporazuma</w:t>
      </w:r>
      <w:r>
        <w:rPr>
          <w:rFonts w:cs="Arial"/>
          <w:b/>
          <w:szCs w:val="20"/>
        </w:rPr>
        <w:tab/>
      </w:r>
    </w:p>
    <w:p w14:paraId="12681922" w14:textId="664C9EC1" w:rsidR="00F06572" w:rsidRPr="00CD56F5" w:rsidRDefault="00F06572" w:rsidP="00F06572">
      <w:pPr>
        <w:numPr>
          <w:ilvl w:val="0"/>
          <w:numId w:val="5"/>
        </w:numPr>
        <w:spacing w:line="240" w:lineRule="auto"/>
        <w:jc w:val="center"/>
        <w:rPr>
          <w:rFonts w:cs="Arial"/>
          <w:b/>
          <w:szCs w:val="20"/>
        </w:rPr>
      </w:pPr>
      <w:r w:rsidRPr="00CD56F5">
        <w:rPr>
          <w:rFonts w:cs="Arial"/>
          <w:b/>
          <w:szCs w:val="20"/>
        </w:rPr>
        <w:t>člen</w:t>
      </w:r>
    </w:p>
    <w:p w14:paraId="3E98F59F" w14:textId="77777777" w:rsidR="00F06572" w:rsidRPr="00CD56F5" w:rsidRDefault="00F06572" w:rsidP="00F06572">
      <w:pPr>
        <w:rPr>
          <w:rFonts w:cs="Arial"/>
          <w:szCs w:val="20"/>
        </w:rPr>
      </w:pPr>
    </w:p>
    <w:p w14:paraId="794646A4" w14:textId="6BCA93AD" w:rsidR="002C1B58" w:rsidRDefault="00F06572" w:rsidP="00666004">
      <w:pPr>
        <w:tabs>
          <w:tab w:val="left" w:pos="360"/>
        </w:tabs>
        <w:spacing w:line="240" w:lineRule="exact"/>
        <w:jc w:val="both"/>
        <w:rPr>
          <w:rFonts w:cs="Arial"/>
          <w:color w:val="000000"/>
          <w:szCs w:val="20"/>
          <w:lang w:eastAsia="sl-SI"/>
        </w:rPr>
      </w:pPr>
      <w:r>
        <w:rPr>
          <w:rFonts w:cs="Arial"/>
          <w:color w:val="000000"/>
          <w:szCs w:val="20"/>
          <w:lang w:eastAsia="sl-SI"/>
        </w:rPr>
        <w:t xml:space="preserve">Predmet </w:t>
      </w:r>
      <w:r w:rsidR="00DB7D20">
        <w:rPr>
          <w:rFonts w:cs="Arial"/>
          <w:color w:val="000000"/>
          <w:szCs w:val="20"/>
          <w:lang w:eastAsia="sl-SI"/>
        </w:rPr>
        <w:t>okvirnega sporazuma</w:t>
      </w:r>
      <w:r>
        <w:rPr>
          <w:rFonts w:cs="Arial"/>
          <w:color w:val="000000"/>
          <w:szCs w:val="20"/>
          <w:lang w:eastAsia="sl-SI"/>
        </w:rPr>
        <w:t xml:space="preserve"> je prevoz in varovanje gotovine za potrebe Urada Vlade RS za oskrbo in integracijo migrantov, Cesta v Gorice 15, 1000 Ljubljana. </w:t>
      </w:r>
    </w:p>
    <w:p w14:paraId="610DB580" w14:textId="77777777" w:rsidR="002C1B58" w:rsidRDefault="002C1B58" w:rsidP="00666004">
      <w:pPr>
        <w:tabs>
          <w:tab w:val="left" w:pos="360"/>
        </w:tabs>
        <w:spacing w:line="240" w:lineRule="exact"/>
        <w:jc w:val="both"/>
        <w:rPr>
          <w:rFonts w:cs="Arial"/>
          <w:color w:val="000000"/>
          <w:szCs w:val="20"/>
          <w:lang w:eastAsia="sl-SI"/>
        </w:rPr>
      </w:pPr>
    </w:p>
    <w:p w14:paraId="5A07F974" w14:textId="18110C33" w:rsidR="00F06572" w:rsidRPr="00666004" w:rsidRDefault="00F06572" w:rsidP="00666004">
      <w:pPr>
        <w:tabs>
          <w:tab w:val="left" w:pos="360"/>
        </w:tabs>
        <w:spacing w:line="240" w:lineRule="exact"/>
        <w:jc w:val="both"/>
        <w:rPr>
          <w:szCs w:val="20"/>
        </w:rPr>
      </w:pPr>
      <w:r>
        <w:rPr>
          <w:rFonts w:cs="Arial"/>
          <w:color w:val="000000"/>
          <w:szCs w:val="20"/>
          <w:lang w:eastAsia="sl-SI"/>
        </w:rPr>
        <w:t>Cena posameznega prevoza in varovanja gotovine zajema:</w:t>
      </w:r>
      <w:r>
        <w:rPr>
          <w:rFonts w:cs="Arial"/>
          <w:color w:val="000000"/>
          <w:szCs w:val="20"/>
          <w:lang w:eastAsia="sl-SI"/>
        </w:rPr>
        <w:tab/>
      </w:r>
      <w:r>
        <w:rPr>
          <w:rFonts w:cs="Arial"/>
          <w:color w:val="000000"/>
          <w:szCs w:val="20"/>
          <w:lang w:eastAsia="sl-SI"/>
        </w:rPr>
        <w:br/>
      </w:r>
    </w:p>
    <w:p w14:paraId="585FD525" w14:textId="19DD8CB0"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prevoz in varovanje gotovine 1. razreda (do 50.000,00 eur) in 2. razreda (do 200.000 eur) v skladu s Pravilnikom o načinu prevoza in varovanja gotovine ter drugih vrednostnih pošiljk (Uradni list RS, št. 88/16),</w:t>
      </w:r>
      <w:r w:rsidRPr="00EE1C48">
        <w:rPr>
          <w:rFonts w:cs="Arial"/>
          <w:color w:val="000000"/>
          <w:szCs w:val="20"/>
        </w:rPr>
        <w:br/>
      </w:r>
      <w:r w:rsidRPr="00EE1C48">
        <w:rPr>
          <w:rFonts w:cs="Arial"/>
          <w:color w:val="000000"/>
          <w:szCs w:val="20"/>
        </w:rPr>
        <w:br/>
        <w:t>- prevzem gotovine in prevoz ter predaja v institucijah znotraj Ljubljane med delovniki,</w:t>
      </w:r>
    </w:p>
    <w:p w14:paraId="6F80D8EF" w14:textId="77777777" w:rsidR="00DB7D20" w:rsidRPr="00EE1C48" w:rsidRDefault="00DB7D20" w:rsidP="00DB7D20">
      <w:pPr>
        <w:tabs>
          <w:tab w:val="left" w:pos="360"/>
        </w:tabs>
        <w:autoSpaceDE w:val="0"/>
        <w:autoSpaceDN w:val="0"/>
        <w:adjustRightInd w:val="0"/>
        <w:spacing w:line="240" w:lineRule="exact"/>
        <w:jc w:val="both"/>
        <w:rPr>
          <w:rFonts w:cs="Arial"/>
          <w:color w:val="000000"/>
          <w:szCs w:val="20"/>
        </w:rPr>
      </w:pPr>
    </w:p>
    <w:p w14:paraId="3D0F49A0" w14:textId="1FC1EFD3"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prevzem prevoz in varovanje gotovine ter predaja na lokacijah po Sloveniji</w:t>
      </w:r>
      <w:r w:rsidR="003B77AA">
        <w:rPr>
          <w:rFonts w:cs="Arial"/>
          <w:color w:val="000000"/>
          <w:szCs w:val="20"/>
        </w:rPr>
        <w:t xml:space="preserve"> </w:t>
      </w:r>
      <w:r w:rsidRPr="00EE1C48">
        <w:rPr>
          <w:rFonts w:cs="Arial"/>
          <w:color w:val="000000"/>
          <w:szCs w:val="20"/>
        </w:rPr>
        <w:t>med delovniki</w:t>
      </w:r>
      <w:r>
        <w:rPr>
          <w:rFonts w:cs="Arial"/>
          <w:color w:val="000000"/>
          <w:szCs w:val="20"/>
        </w:rPr>
        <w:t>,</w:t>
      </w:r>
      <w:r w:rsidRPr="00EE1C48">
        <w:rPr>
          <w:rFonts w:cs="Arial"/>
          <w:color w:val="000000"/>
          <w:szCs w:val="20"/>
        </w:rPr>
        <w:t xml:space="preserve"> </w:t>
      </w:r>
      <w:r w:rsidRPr="00EE1C48">
        <w:rPr>
          <w:rFonts w:cs="Arial"/>
          <w:color w:val="000000"/>
          <w:szCs w:val="20"/>
        </w:rPr>
        <w:tab/>
      </w:r>
    </w:p>
    <w:p w14:paraId="0E886242" w14:textId="77777777" w:rsidR="00DB7D20" w:rsidRPr="00EE1C48" w:rsidRDefault="00DB7D20" w:rsidP="00DB7D20">
      <w:pPr>
        <w:tabs>
          <w:tab w:val="left" w:pos="360"/>
        </w:tabs>
        <w:autoSpaceDE w:val="0"/>
        <w:autoSpaceDN w:val="0"/>
        <w:adjustRightInd w:val="0"/>
        <w:spacing w:line="240" w:lineRule="exact"/>
        <w:jc w:val="both"/>
        <w:rPr>
          <w:rFonts w:cs="Arial"/>
          <w:color w:val="000000"/>
          <w:szCs w:val="20"/>
        </w:rPr>
      </w:pPr>
    </w:p>
    <w:p w14:paraId="212E3D5E" w14:textId="2F63CF6A"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deponiranje oz. hrambo vrednostne pošiljke na sedežu izvajalca</w:t>
      </w:r>
      <w:r>
        <w:rPr>
          <w:rFonts w:cs="Arial"/>
          <w:color w:val="000000"/>
          <w:szCs w:val="20"/>
        </w:rPr>
        <w:t>,</w:t>
      </w:r>
      <w:r w:rsidRPr="00EE1C48">
        <w:rPr>
          <w:rFonts w:cs="Arial"/>
          <w:color w:val="000000"/>
          <w:szCs w:val="20"/>
        </w:rPr>
        <w:tab/>
      </w:r>
    </w:p>
    <w:p w14:paraId="05F50C41" w14:textId="77777777" w:rsidR="00DB7D20" w:rsidRPr="00EE1C48" w:rsidRDefault="00DB7D20" w:rsidP="00DB7D20">
      <w:pPr>
        <w:tabs>
          <w:tab w:val="left" w:pos="360"/>
        </w:tabs>
        <w:autoSpaceDE w:val="0"/>
        <w:autoSpaceDN w:val="0"/>
        <w:adjustRightInd w:val="0"/>
        <w:spacing w:line="240" w:lineRule="exact"/>
        <w:jc w:val="both"/>
        <w:rPr>
          <w:rFonts w:cs="Arial"/>
          <w:color w:val="000000"/>
          <w:szCs w:val="20"/>
        </w:rPr>
      </w:pPr>
    </w:p>
    <w:p w14:paraId="24E3C992" w14:textId="4B7707EA"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izvajalec mora imeti sklenjeno zavarovanje pošiljk za ves čas od prevzema, med prevozom, do oddaje pošiljke ter med deponiranjem oz. hrambo pri izvajalcu</w:t>
      </w:r>
      <w:r>
        <w:rPr>
          <w:rFonts w:cs="Arial"/>
          <w:color w:val="000000"/>
          <w:szCs w:val="20"/>
        </w:rPr>
        <w:t>,</w:t>
      </w:r>
      <w:r w:rsidRPr="00EE1C48">
        <w:rPr>
          <w:rFonts w:cs="Arial"/>
          <w:color w:val="000000"/>
          <w:szCs w:val="20"/>
        </w:rPr>
        <w:tab/>
      </w:r>
      <w:r w:rsidRPr="00EE1C48">
        <w:rPr>
          <w:rFonts w:cs="Arial"/>
          <w:color w:val="000000"/>
          <w:szCs w:val="20"/>
        </w:rPr>
        <w:br/>
      </w:r>
      <w:r w:rsidRPr="00EE1C48">
        <w:rPr>
          <w:rFonts w:cs="Arial"/>
          <w:color w:val="000000"/>
          <w:szCs w:val="20"/>
        </w:rPr>
        <w:br/>
        <w:t>- prevoz in varovanje gotovine se izvaja z enim (1) oboroženim varnostnikom ter ustrezno opremljenim vozilom in opremo. Gotovina se prenaša v posebnem certificiranem varnostnem vsebniku</w:t>
      </w:r>
      <w:r w:rsidRPr="008D4C00">
        <w:rPr>
          <w:rFonts w:cs="Arial"/>
          <w:color w:val="000000"/>
          <w:szCs w:val="20"/>
        </w:rPr>
        <w:t xml:space="preserve"> </w:t>
      </w:r>
      <w:bookmarkStart w:id="2" w:name="_Hlk115851974"/>
      <w:r w:rsidR="008D4C00" w:rsidRPr="008D4C00">
        <w:rPr>
          <w:rFonts w:cs="Arial"/>
          <w:color w:val="000000"/>
          <w:szCs w:val="20"/>
        </w:rPr>
        <w:t xml:space="preserve">(izpolnjevati mora </w:t>
      </w:r>
      <w:r w:rsidRPr="008D4C00">
        <w:rPr>
          <w:rFonts w:cs="Arial"/>
          <w:color w:val="000000"/>
          <w:szCs w:val="20"/>
          <w:shd w:val="clear" w:color="auto" w:fill="FFFFFF"/>
        </w:rPr>
        <w:t>pogoje po IBNS</w:t>
      </w:r>
      <w:r w:rsidR="008D4C00">
        <w:rPr>
          <w:rFonts w:cs="Arial"/>
          <w:color w:val="000000"/>
          <w:szCs w:val="20"/>
          <w:shd w:val="clear" w:color="auto" w:fill="FFFFFF"/>
        </w:rPr>
        <w:t xml:space="preserve"> </w:t>
      </w:r>
      <w:r w:rsidR="008D4C00" w:rsidRPr="008D4C00">
        <w:rPr>
          <w:rFonts w:cs="Arial"/>
          <w:color w:val="000000"/>
          <w:szCs w:val="20"/>
          <w:shd w:val="clear" w:color="auto" w:fill="FFFFFF"/>
        </w:rPr>
        <w:t>- Inteligentni sistem za nevtralizacijo bankovcev</w:t>
      </w:r>
      <w:bookmarkEnd w:id="2"/>
      <w:r w:rsidR="008D4C00" w:rsidRPr="008D4C00">
        <w:rPr>
          <w:rFonts w:cs="Arial"/>
          <w:color w:val="000000"/>
          <w:szCs w:val="20"/>
          <w:shd w:val="clear" w:color="auto" w:fill="FFFFFF"/>
        </w:rPr>
        <w:t>)</w:t>
      </w:r>
      <w:r w:rsidRPr="008D4C00">
        <w:rPr>
          <w:rFonts w:cs="Arial"/>
          <w:color w:val="000000"/>
          <w:szCs w:val="20"/>
        </w:rPr>
        <w:t xml:space="preserve">, </w:t>
      </w:r>
      <w:r w:rsidRPr="00EE1C48">
        <w:rPr>
          <w:rFonts w:cs="Arial"/>
          <w:color w:val="000000"/>
          <w:szCs w:val="20"/>
        </w:rPr>
        <w:t xml:space="preserve">namenjenim za prenos varovane pošiljke. Vozila </w:t>
      </w:r>
      <w:r w:rsidR="00FA56F3">
        <w:rPr>
          <w:rFonts w:cs="Arial"/>
          <w:color w:val="000000"/>
          <w:szCs w:val="20"/>
        </w:rPr>
        <w:t>morajo biti</w:t>
      </w:r>
      <w:r w:rsidRPr="00EE1C48">
        <w:rPr>
          <w:rFonts w:cs="Arial"/>
          <w:color w:val="000000"/>
          <w:szCs w:val="20"/>
        </w:rPr>
        <w:t xml:space="preserve"> nadstandardno opremljena z nadzornim sistemom, preko katerega je možno iz VNC neprekinjeno spremljati gibanje vozil v območju opravljanja storitve in je možno z njim ob vsakem času natančno določiti lokacijo vozila, v skladu z veljavnimi standardi serije SIST EN 50518</w:t>
      </w:r>
      <w:r>
        <w:rPr>
          <w:rFonts w:cs="Arial"/>
          <w:color w:val="000000"/>
          <w:szCs w:val="20"/>
        </w:rPr>
        <w:t>.</w:t>
      </w:r>
    </w:p>
    <w:p w14:paraId="33561E13" w14:textId="77777777" w:rsidR="00DB7D20" w:rsidRDefault="00DB7D20" w:rsidP="00F06572">
      <w:pPr>
        <w:spacing w:line="240" w:lineRule="exact"/>
        <w:jc w:val="both"/>
        <w:rPr>
          <w:rFonts w:cs="Arial"/>
          <w:color w:val="000000"/>
          <w:szCs w:val="20"/>
          <w:lang w:eastAsia="sl-SI"/>
        </w:rPr>
      </w:pPr>
    </w:p>
    <w:p w14:paraId="6E56E640" w14:textId="12EE1DAB" w:rsidR="00F06572" w:rsidRPr="00603DBB" w:rsidRDefault="00F06572" w:rsidP="00603DBB">
      <w:pPr>
        <w:spacing w:line="240" w:lineRule="exact"/>
        <w:jc w:val="both"/>
        <w:rPr>
          <w:rFonts w:cs="Arial"/>
          <w:szCs w:val="20"/>
        </w:rPr>
      </w:pPr>
      <w:r>
        <w:rPr>
          <w:rFonts w:cs="Arial"/>
          <w:color w:val="000000"/>
          <w:szCs w:val="20"/>
          <w:lang w:eastAsia="sl-SI"/>
        </w:rPr>
        <w:t xml:space="preserve">Osebe, ki bodo opravljale storitev, morajo izpolnjevati vse pogoje iz </w:t>
      </w:r>
      <w:r w:rsidRPr="009D651D">
        <w:rPr>
          <w:rFonts w:cs="Arial"/>
          <w:color w:val="000000"/>
          <w:szCs w:val="20"/>
          <w:lang w:eastAsia="sl-SI"/>
        </w:rPr>
        <w:t>Zakon</w:t>
      </w:r>
      <w:r>
        <w:rPr>
          <w:rFonts w:cs="Arial"/>
          <w:color w:val="000000"/>
          <w:szCs w:val="20"/>
          <w:lang w:eastAsia="sl-SI"/>
        </w:rPr>
        <w:t>a</w:t>
      </w:r>
      <w:r w:rsidRPr="009D651D">
        <w:rPr>
          <w:rFonts w:cs="Arial"/>
          <w:color w:val="000000"/>
          <w:szCs w:val="20"/>
          <w:lang w:eastAsia="sl-SI"/>
        </w:rPr>
        <w:t xml:space="preserve"> o zasebnem varovanju (Uradni list RS, št. 17/11</w:t>
      </w:r>
      <w:r w:rsidR="009A5A9C">
        <w:rPr>
          <w:rFonts w:cs="Arial"/>
          <w:color w:val="000000"/>
          <w:szCs w:val="20"/>
          <w:lang w:eastAsia="sl-SI"/>
        </w:rPr>
        <w:t xml:space="preserve">, </w:t>
      </w:r>
      <w:r w:rsidR="009A5A9C">
        <w:rPr>
          <w:rFonts w:cs="Arial"/>
          <w:szCs w:val="20"/>
        </w:rPr>
        <w:t xml:space="preserve">v nadaljevanju </w:t>
      </w:r>
      <w:r w:rsidR="009A5A9C" w:rsidRPr="00EE1C48">
        <w:rPr>
          <w:rFonts w:cs="Arial"/>
          <w:szCs w:val="20"/>
        </w:rPr>
        <w:t>ZZasV-1</w:t>
      </w:r>
      <w:r w:rsidRPr="009D651D">
        <w:rPr>
          <w:rFonts w:cs="Arial"/>
          <w:color w:val="000000"/>
          <w:szCs w:val="20"/>
          <w:lang w:eastAsia="sl-SI"/>
        </w:rPr>
        <w:t>)</w:t>
      </w:r>
      <w:r>
        <w:rPr>
          <w:rFonts w:cs="Arial"/>
          <w:color w:val="000000"/>
          <w:szCs w:val="20"/>
          <w:lang w:eastAsia="sl-SI"/>
        </w:rPr>
        <w:t xml:space="preserve">, </w:t>
      </w:r>
      <w:r w:rsidRPr="009D651D">
        <w:rPr>
          <w:rFonts w:cs="Arial"/>
          <w:color w:val="000000"/>
          <w:szCs w:val="20"/>
          <w:lang w:eastAsia="sl-SI"/>
        </w:rPr>
        <w:t>Zakon</w:t>
      </w:r>
      <w:r>
        <w:rPr>
          <w:rFonts w:cs="Arial"/>
          <w:color w:val="000000"/>
          <w:szCs w:val="20"/>
          <w:lang w:eastAsia="sl-SI"/>
        </w:rPr>
        <w:t xml:space="preserve">a </w:t>
      </w:r>
      <w:r w:rsidRPr="009D651D">
        <w:rPr>
          <w:rFonts w:cs="Arial"/>
          <w:color w:val="000000"/>
          <w:szCs w:val="20"/>
          <w:lang w:eastAsia="sl-SI"/>
        </w:rPr>
        <w:t>o orožju (Uradni list RS, št. 23/05 – uradno prečiščeno besedilo in 85/09)</w:t>
      </w:r>
      <w:r>
        <w:rPr>
          <w:rFonts w:cs="Arial"/>
          <w:color w:val="000000"/>
          <w:szCs w:val="20"/>
          <w:lang w:eastAsia="sl-SI"/>
        </w:rPr>
        <w:t xml:space="preserve"> ter vseh zakonov, ki urejajo področje opravljanja predmetne storitve. </w:t>
      </w:r>
      <w:r w:rsidR="00036E12">
        <w:rPr>
          <w:rFonts w:cs="Arial"/>
          <w:color w:val="000000"/>
          <w:szCs w:val="20"/>
          <w:lang w:eastAsia="sl-SI"/>
        </w:rPr>
        <w:t>Izvajalec</w:t>
      </w:r>
      <w:r>
        <w:rPr>
          <w:rFonts w:cs="Arial"/>
          <w:color w:val="000000"/>
          <w:szCs w:val="20"/>
          <w:lang w:eastAsia="sl-SI"/>
        </w:rPr>
        <w:t xml:space="preserve"> mora imeti ustrezno veljavno licenco za prevoz in varovanje gotovine ter drugih vrednostnih pošiljk. Varnostnik mora biti zaposlen pri izvajalcu, imeti mora ustrezno službeno izkaznico, kar</w:t>
      </w:r>
      <w:r w:rsidR="00FA56F3">
        <w:rPr>
          <w:rFonts w:cs="Arial"/>
          <w:color w:val="000000"/>
          <w:szCs w:val="20"/>
          <w:lang w:eastAsia="sl-SI"/>
        </w:rPr>
        <w:t xml:space="preserve"> lahko</w:t>
      </w:r>
      <w:r>
        <w:rPr>
          <w:rFonts w:cs="Arial"/>
          <w:color w:val="000000"/>
          <w:szCs w:val="20"/>
          <w:lang w:eastAsia="sl-SI"/>
        </w:rPr>
        <w:t xml:space="preserve"> naročnik tudi preveri. Varnostnik mora biti v uniformi podjetja, iz katere je razvidno ime varnostne službe in identiteta varnostnika, na način, kot je to določeno v </w:t>
      </w:r>
      <w:r w:rsidR="009A5A9C" w:rsidRPr="00EE1C48">
        <w:rPr>
          <w:rFonts w:cs="Arial"/>
          <w:szCs w:val="20"/>
        </w:rPr>
        <w:t>ZZasV-1</w:t>
      </w:r>
      <w:r>
        <w:rPr>
          <w:rFonts w:cs="Arial"/>
          <w:color w:val="000000"/>
          <w:szCs w:val="20"/>
          <w:lang w:eastAsia="sl-SI"/>
        </w:rPr>
        <w:t>.</w:t>
      </w:r>
    </w:p>
    <w:p w14:paraId="16CC1F03" w14:textId="77777777" w:rsidR="00F06572" w:rsidRDefault="00F06572" w:rsidP="00F06572">
      <w:pPr>
        <w:autoSpaceDE w:val="0"/>
        <w:autoSpaceDN w:val="0"/>
        <w:adjustRightInd w:val="0"/>
        <w:spacing w:line="240" w:lineRule="exact"/>
        <w:jc w:val="both"/>
        <w:rPr>
          <w:rFonts w:cs="Arial"/>
          <w:color w:val="000000"/>
          <w:szCs w:val="20"/>
          <w:lang w:eastAsia="sl-SI"/>
        </w:rPr>
      </w:pPr>
    </w:p>
    <w:p w14:paraId="1DABE63A" w14:textId="2C90A1C6" w:rsidR="00F06572" w:rsidRDefault="00F06572" w:rsidP="00F769F6">
      <w:pPr>
        <w:autoSpaceDE w:val="0"/>
        <w:autoSpaceDN w:val="0"/>
        <w:adjustRightInd w:val="0"/>
        <w:spacing w:line="240" w:lineRule="exact"/>
        <w:jc w:val="both"/>
        <w:rPr>
          <w:rFonts w:cs="Arial"/>
          <w:color w:val="000000"/>
          <w:szCs w:val="20"/>
          <w:lang w:eastAsia="sl-SI"/>
        </w:rPr>
      </w:pPr>
      <w:r>
        <w:rPr>
          <w:rFonts w:cs="Arial"/>
          <w:szCs w:val="20"/>
        </w:rPr>
        <w:t>Obseg storitev je okviren in se prilagaja dejanskim potrebam, razpoložljivim finančnim sredstvom in prioritetam naročnika. Naročnik ni zavezan naročiti celotnega obsega storitev.</w:t>
      </w:r>
    </w:p>
    <w:p w14:paraId="439AF6DB" w14:textId="77777777" w:rsidR="00F769F6" w:rsidRPr="00E133C2" w:rsidRDefault="00F769F6" w:rsidP="00F769F6">
      <w:pPr>
        <w:autoSpaceDE w:val="0"/>
        <w:autoSpaceDN w:val="0"/>
        <w:adjustRightInd w:val="0"/>
        <w:spacing w:line="240" w:lineRule="exact"/>
        <w:jc w:val="both"/>
        <w:rPr>
          <w:rFonts w:cs="Arial"/>
          <w:color w:val="000000"/>
          <w:szCs w:val="20"/>
          <w:lang w:eastAsia="sl-SI"/>
        </w:rPr>
      </w:pPr>
    </w:p>
    <w:p w14:paraId="71D484DE" w14:textId="79039235" w:rsidR="00F06572" w:rsidRPr="00CD56F5" w:rsidRDefault="00F06572" w:rsidP="00F06572">
      <w:pPr>
        <w:jc w:val="both"/>
        <w:rPr>
          <w:rFonts w:cs="Arial"/>
          <w:b/>
          <w:szCs w:val="20"/>
        </w:rPr>
      </w:pPr>
      <w:r>
        <w:rPr>
          <w:rFonts w:cs="Arial"/>
          <w:b/>
          <w:szCs w:val="20"/>
        </w:rPr>
        <w:t>Vrednost okvirnega sporazuma in cena storitev</w:t>
      </w:r>
    </w:p>
    <w:p w14:paraId="00FA2ED1" w14:textId="77777777" w:rsidR="00F06572" w:rsidRDefault="00F06572" w:rsidP="00F06572">
      <w:pPr>
        <w:numPr>
          <w:ilvl w:val="0"/>
          <w:numId w:val="5"/>
        </w:numPr>
        <w:spacing w:line="240" w:lineRule="auto"/>
        <w:jc w:val="center"/>
        <w:rPr>
          <w:rFonts w:cs="Arial"/>
          <w:b/>
          <w:szCs w:val="20"/>
        </w:rPr>
      </w:pPr>
      <w:r w:rsidRPr="00CD56F5">
        <w:rPr>
          <w:rFonts w:cs="Arial"/>
          <w:b/>
          <w:szCs w:val="20"/>
        </w:rPr>
        <w:t>člen</w:t>
      </w:r>
    </w:p>
    <w:p w14:paraId="18E2A646" w14:textId="77777777" w:rsidR="00F06572" w:rsidRDefault="00F06572" w:rsidP="00F06572">
      <w:pPr>
        <w:spacing w:line="240" w:lineRule="auto"/>
        <w:jc w:val="center"/>
        <w:rPr>
          <w:rFonts w:cs="Arial"/>
          <w:b/>
          <w:szCs w:val="20"/>
        </w:rPr>
      </w:pPr>
    </w:p>
    <w:p w14:paraId="1F7D2215" w14:textId="2FFA6939" w:rsidR="00F06572" w:rsidRDefault="00F06572" w:rsidP="00F06572">
      <w:pPr>
        <w:spacing w:line="240" w:lineRule="exact"/>
        <w:jc w:val="both"/>
        <w:rPr>
          <w:rFonts w:cs="Arial"/>
          <w:szCs w:val="20"/>
          <w:lang w:eastAsia="sl-SI"/>
        </w:rPr>
      </w:pPr>
      <w:r>
        <w:rPr>
          <w:rFonts w:cs="Arial"/>
          <w:szCs w:val="20"/>
        </w:rPr>
        <w:t xml:space="preserve">Okvirna vrednost </w:t>
      </w:r>
      <w:r w:rsidR="000D26A9">
        <w:rPr>
          <w:rFonts w:cs="Arial"/>
          <w:szCs w:val="20"/>
        </w:rPr>
        <w:t xml:space="preserve">okvirnega </w:t>
      </w:r>
      <w:r>
        <w:rPr>
          <w:rFonts w:cs="Arial"/>
          <w:szCs w:val="20"/>
        </w:rPr>
        <w:t>sporazuma</w:t>
      </w:r>
      <w:r>
        <w:rPr>
          <w:rFonts w:cs="Arial"/>
          <w:szCs w:val="20"/>
          <w:lang w:eastAsia="sl-SI"/>
        </w:rPr>
        <w:t xml:space="preserve"> znaš</w:t>
      </w:r>
      <w:r w:rsidR="00DB7D20">
        <w:rPr>
          <w:rFonts w:cs="Arial"/>
          <w:szCs w:val="20"/>
          <w:lang w:eastAsia="sl-SI"/>
        </w:rPr>
        <w:t xml:space="preserve">a </w:t>
      </w:r>
      <w:r w:rsidR="00DB7D20" w:rsidRPr="0046655B">
        <w:rPr>
          <w:rFonts w:cs="Arial"/>
          <w:iCs/>
          <w:szCs w:val="20"/>
          <w:lang w:eastAsia="sl-SI"/>
        </w:rPr>
        <w:t xml:space="preserve"> _______________ EUR brez DDV oziroma _______________EUR z DDV.</w:t>
      </w:r>
    </w:p>
    <w:p w14:paraId="1E913F9F" w14:textId="77777777" w:rsidR="00F06572" w:rsidRDefault="00F06572" w:rsidP="00F06572">
      <w:pPr>
        <w:spacing w:line="240" w:lineRule="auto"/>
        <w:jc w:val="both"/>
        <w:rPr>
          <w:rFonts w:cs="Arial"/>
          <w:szCs w:val="20"/>
          <w:lang w:eastAsia="sl-SI"/>
        </w:rPr>
      </w:pPr>
    </w:p>
    <w:p w14:paraId="07AB385C" w14:textId="5A717361" w:rsidR="008D4C00" w:rsidRDefault="008D4C00" w:rsidP="00F06572">
      <w:pPr>
        <w:spacing w:line="240" w:lineRule="auto"/>
        <w:jc w:val="both"/>
        <w:rPr>
          <w:rFonts w:cs="Arial"/>
          <w:szCs w:val="20"/>
          <w:lang w:eastAsia="sl-SI"/>
        </w:rPr>
      </w:pPr>
      <w:r>
        <w:rPr>
          <w:rFonts w:cs="Arial"/>
          <w:szCs w:val="20"/>
          <w:lang w:eastAsia="sl-SI"/>
        </w:rPr>
        <w:t>Cena posamezne storitve je razvidna iz priloženega ponudbenega predračuna izvajalca št.______, z dne_______, ki je sestavni del okvirnega sporazuma.</w:t>
      </w:r>
    </w:p>
    <w:p w14:paraId="5E934EED" w14:textId="5447B68F" w:rsidR="008D4C00" w:rsidRDefault="008D4C00" w:rsidP="00F06572">
      <w:pPr>
        <w:spacing w:line="240" w:lineRule="auto"/>
        <w:jc w:val="both"/>
        <w:rPr>
          <w:rFonts w:cs="Arial"/>
          <w:szCs w:val="20"/>
          <w:lang w:eastAsia="sl-SI"/>
        </w:rPr>
      </w:pPr>
    </w:p>
    <w:p w14:paraId="07D6A674" w14:textId="77777777" w:rsidR="002711F0" w:rsidRDefault="00410160" w:rsidP="00410160">
      <w:pPr>
        <w:jc w:val="both"/>
        <w:rPr>
          <w:rFonts w:cs="Arial"/>
          <w:szCs w:val="20"/>
          <w:shd w:val="clear" w:color="auto" w:fill="FFFFFF"/>
          <w:lang w:eastAsia="sl-SI"/>
        </w:rPr>
      </w:pPr>
      <w:r>
        <w:rPr>
          <w:rFonts w:cs="Arial"/>
          <w:szCs w:val="20"/>
          <w:lang w:eastAsia="sl-SI"/>
        </w:rPr>
        <w:t xml:space="preserve">Izvajalec zagotavlja, da bo </w:t>
      </w:r>
      <w:r>
        <w:rPr>
          <w:rFonts w:cs="Arial"/>
          <w:szCs w:val="20"/>
          <w:shd w:val="clear" w:color="auto" w:fill="FFFFFF"/>
          <w:lang w:eastAsia="sl-SI"/>
        </w:rPr>
        <w:t xml:space="preserve">storitve varovanja zaračunaval naročniku po ceni navedeni v ponudbenem predračunu. </w:t>
      </w:r>
    </w:p>
    <w:p w14:paraId="68BBF9BF" w14:textId="77777777" w:rsidR="002711F0" w:rsidRDefault="002711F0" w:rsidP="00410160">
      <w:pPr>
        <w:jc w:val="both"/>
        <w:rPr>
          <w:rFonts w:cs="Arial"/>
          <w:szCs w:val="20"/>
          <w:shd w:val="clear" w:color="auto" w:fill="FFFFFF"/>
          <w:lang w:eastAsia="sl-SI"/>
        </w:rPr>
      </w:pPr>
    </w:p>
    <w:p w14:paraId="2CFD2AAE" w14:textId="50BC7406" w:rsidR="00410160" w:rsidRDefault="00410160" w:rsidP="00410160">
      <w:pPr>
        <w:jc w:val="both"/>
        <w:rPr>
          <w:rFonts w:cs="Arial"/>
          <w:i/>
          <w:szCs w:val="20"/>
          <w:highlight w:val="yellow"/>
          <w:shd w:val="clear" w:color="auto" w:fill="FFFFFF"/>
          <w:lang w:eastAsia="sl-SI"/>
        </w:rPr>
      </w:pPr>
      <w:r>
        <w:rPr>
          <w:rFonts w:cs="Arial"/>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Pr>
          <w:rFonts w:cs="Arial"/>
          <w:szCs w:val="20"/>
          <w:shd w:val="clear" w:color="auto" w:fill="FFFFFF"/>
          <w:lang w:eastAsia="sl-SI"/>
        </w:rPr>
        <w:t xml:space="preserve"> </w:t>
      </w:r>
      <w:r>
        <w:rPr>
          <w:rFonts w:cs="Arial"/>
          <w:i/>
          <w:szCs w:val="20"/>
          <w:shd w:val="clear" w:color="auto" w:fill="FFFFFF"/>
          <w:lang w:eastAsia="sl-SI"/>
        </w:rPr>
        <w:t xml:space="preserve">/upošteva se v primeru, da izvajalec v ponudbenem predračunu ni </w:t>
      </w:r>
      <w:r>
        <w:rPr>
          <w:rFonts w:cs="Arial"/>
          <w:i/>
          <w:lang w:eastAsia="sl-SI"/>
        </w:rPr>
        <w:t>obračunal DDV, ker v času oddaje ponudbe ni bil zavezanec za DDV./</w:t>
      </w:r>
    </w:p>
    <w:p w14:paraId="63D4850F" w14:textId="77777777" w:rsidR="00410160" w:rsidRDefault="00410160" w:rsidP="00F06572">
      <w:pPr>
        <w:spacing w:line="240" w:lineRule="auto"/>
        <w:jc w:val="both"/>
        <w:rPr>
          <w:rFonts w:cs="Arial"/>
          <w:szCs w:val="20"/>
          <w:lang w:eastAsia="sl-SI"/>
        </w:rPr>
      </w:pPr>
    </w:p>
    <w:p w14:paraId="7D99374A" w14:textId="4A91F0EC" w:rsidR="000D26A9" w:rsidRDefault="00F06572" w:rsidP="00F06572">
      <w:pPr>
        <w:spacing w:line="240" w:lineRule="auto"/>
        <w:jc w:val="both"/>
        <w:rPr>
          <w:rFonts w:cs="Arial"/>
          <w:szCs w:val="20"/>
          <w:lang w:eastAsia="sl-SI"/>
        </w:rPr>
      </w:pPr>
      <w:r w:rsidRPr="000D26A9">
        <w:rPr>
          <w:rFonts w:cs="Arial"/>
          <w:szCs w:val="20"/>
          <w:lang w:eastAsia="sl-SI"/>
        </w:rPr>
        <w:t>Cene za izvedbo storitev iz ponudbenega predračuna na enoto mere brez DDV so fiksne za obdobje</w:t>
      </w:r>
      <w:r w:rsidR="000D26A9" w:rsidRPr="000D26A9">
        <w:rPr>
          <w:rFonts w:cs="Arial"/>
          <w:szCs w:val="20"/>
          <w:lang w:eastAsia="sl-SI"/>
        </w:rPr>
        <w:t xml:space="preserve"> enega leta (12 mesecev)</w:t>
      </w:r>
      <w:r w:rsidR="008E37CB">
        <w:rPr>
          <w:rFonts w:cs="Arial"/>
          <w:szCs w:val="20"/>
          <w:lang w:eastAsia="sl-SI"/>
        </w:rPr>
        <w:t xml:space="preserve"> od</w:t>
      </w:r>
      <w:r w:rsidRPr="000D26A9">
        <w:rPr>
          <w:rFonts w:cs="Arial"/>
          <w:szCs w:val="20"/>
          <w:lang w:eastAsia="sl-SI"/>
        </w:rPr>
        <w:t xml:space="preserve"> </w:t>
      </w:r>
      <w:r w:rsidR="000D26A9" w:rsidRPr="000D26A9">
        <w:rPr>
          <w:rFonts w:cs="Arial"/>
          <w:b/>
          <w:bCs/>
          <w:szCs w:val="20"/>
          <w:u w:val="single"/>
        </w:rPr>
        <w:t>sklenitve okvirnega sporazuma</w:t>
      </w:r>
      <w:r w:rsidR="000D26A9" w:rsidRPr="000D26A9">
        <w:rPr>
          <w:rFonts w:cs="Arial"/>
          <w:szCs w:val="20"/>
          <w:lang w:eastAsia="sl-SI"/>
        </w:rPr>
        <w:t xml:space="preserve">. </w:t>
      </w:r>
    </w:p>
    <w:p w14:paraId="4C2CD034" w14:textId="77777777" w:rsidR="000D26A9" w:rsidRDefault="000D26A9" w:rsidP="00F06572">
      <w:pPr>
        <w:spacing w:line="240" w:lineRule="auto"/>
        <w:jc w:val="both"/>
        <w:rPr>
          <w:rFonts w:cs="Arial"/>
          <w:szCs w:val="20"/>
          <w:lang w:eastAsia="sl-SI"/>
        </w:rPr>
      </w:pPr>
    </w:p>
    <w:p w14:paraId="774BA4AD" w14:textId="40755335" w:rsidR="000D26A9" w:rsidRDefault="000D26A9" w:rsidP="00F06572">
      <w:pPr>
        <w:spacing w:line="240" w:lineRule="auto"/>
        <w:jc w:val="both"/>
        <w:rPr>
          <w:rFonts w:cs="Arial"/>
          <w:szCs w:val="20"/>
        </w:rPr>
      </w:pPr>
      <w:r w:rsidRPr="000D26A9">
        <w:rPr>
          <w:rFonts w:cs="Arial"/>
          <w:szCs w:val="20"/>
        </w:rPr>
        <w:t>Vse nadaljnje spremembe</w:t>
      </w:r>
      <w:r>
        <w:rPr>
          <w:rFonts w:cs="Arial"/>
          <w:szCs w:val="20"/>
        </w:rPr>
        <w:t xml:space="preserve"> </w:t>
      </w:r>
      <w:r w:rsidR="0040682C">
        <w:rPr>
          <w:rFonts w:cs="Arial"/>
          <w:szCs w:val="20"/>
        </w:rPr>
        <w:t xml:space="preserve">okvirnega sporazuma in </w:t>
      </w:r>
      <w:r>
        <w:rPr>
          <w:rFonts w:cs="Arial"/>
          <w:szCs w:val="20"/>
        </w:rPr>
        <w:t>ponudbenih</w:t>
      </w:r>
      <w:r w:rsidRPr="000D26A9">
        <w:rPr>
          <w:rFonts w:cs="Arial"/>
          <w:szCs w:val="20"/>
        </w:rPr>
        <w:t xml:space="preserve"> </w:t>
      </w:r>
      <w:r>
        <w:rPr>
          <w:rFonts w:cs="Arial"/>
          <w:szCs w:val="20"/>
        </w:rPr>
        <w:t xml:space="preserve">cen </w:t>
      </w:r>
      <w:r w:rsidRPr="000D26A9">
        <w:rPr>
          <w:rFonts w:cs="Arial"/>
          <w:szCs w:val="20"/>
        </w:rPr>
        <w:t>morajo biti pisne</w:t>
      </w:r>
      <w:r>
        <w:rPr>
          <w:rFonts w:cs="Arial"/>
          <w:szCs w:val="20"/>
        </w:rPr>
        <w:t xml:space="preserve"> v obliki aneksa</w:t>
      </w:r>
      <w:r w:rsidRPr="000D26A9">
        <w:rPr>
          <w:rFonts w:cs="Arial"/>
          <w:szCs w:val="20"/>
        </w:rPr>
        <w:t xml:space="preserve"> in v skladu z določili Povabila in </w:t>
      </w:r>
      <w:r w:rsidRPr="000D26A9">
        <w:rPr>
          <w:rFonts w:cs="Arial"/>
          <w:szCs w:val="20"/>
          <w:lang w:eastAsia="sl-SI"/>
        </w:rPr>
        <w:t>dokumentacije za pripravo ponudbe za oddajo javnega naročila po odprtem postopku št.430-76/2022/4.</w:t>
      </w:r>
    </w:p>
    <w:p w14:paraId="33D9EEC2" w14:textId="4AA949F7" w:rsidR="00406BBF" w:rsidRDefault="00406BBF" w:rsidP="00F06572">
      <w:pPr>
        <w:spacing w:line="240" w:lineRule="auto"/>
        <w:jc w:val="both"/>
        <w:rPr>
          <w:rFonts w:cs="Arial"/>
          <w:szCs w:val="20"/>
          <w:lang w:eastAsia="sl-SI"/>
        </w:rPr>
      </w:pPr>
    </w:p>
    <w:p w14:paraId="15A77AF2" w14:textId="190CF564" w:rsidR="00DF277D" w:rsidRPr="00CD56F5" w:rsidRDefault="00DF277D" w:rsidP="00DF277D">
      <w:pPr>
        <w:jc w:val="both"/>
        <w:rPr>
          <w:rFonts w:cs="Arial"/>
          <w:b/>
          <w:szCs w:val="20"/>
        </w:rPr>
      </w:pPr>
      <w:r>
        <w:rPr>
          <w:rFonts w:cs="Arial"/>
          <w:b/>
          <w:szCs w:val="20"/>
        </w:rPr>
        <w:t>Način obračuna storitev</w:t>
      </w:r>
      <w:r>
        <w:rPr>
          <w:rFonts w:cs="Arial"/>
          <w:b/>
          <w:szCs w:val="20"/>
        </w:rPr>
        <w:tab/>
      </w:r>
      <w:r w:rsidRPr="00F21737">
        <w:rPr>
          <w:rFonts w:cs="Arial"/>
          <w:b/>
          <w:szCs w:val="20"/>
        </w:rPr>
        <w:t xml:space="preserve"> </w:t>
      </w:r>
    </w:p>
    <w:p w14:paraId="55244352" w14:textId="77777777" w:rsidR="00DF277D" w:rsidRDefault="00DF277D" w:rsidP="00DF277D">
      <w:pPr>
        <w:numPr>
          <w:ilvl w:val="0"/>
          <w:numId w:val="5"/>
        </w:numPr>
        <w:spacing w:line="240" w:lineRule="auto"/>
        <w:jc w:val="center"/>
        <w:rPr>
          <w:rFonts w:cs="Arial"/>
          <w:b/>
          <w:szCs w:val="20"/>
        </w:rPr>
      </w:pPr>
      <w:r w:rsidRPr="00CD56F5">
        <w:rPr>
          <w:rFonts w:cs="Arial"/>
          <w:b/>
          <w:szCs w:val="20"/>
        </w:rPr>
        <w:t>člen</w:t>
      </w:r>
    </w:p>
    <w:p w14:paraId="29EAA9FA" w14:textId="2E2C2091" w:rsidR="00DF277D" w:rsidRDefault="00DF277D" w:rsidP="00F06572">
      <w:pPr>
        <w:spacing w:line="240" w:lineRule="auto"/>
        <w:jc w:val="both"/>
        <w:rPr>
          <w:rFonts w:cs="Arial"/>
          <w:szCs w:val="20"/>
          <w:lang w:eastAsia="sl-SI"/>
        </w:rPr>
      </w:pPr>
    </w:p>
    <w:p w14:paraId="192C35A2" w14:textId="46660EDF" w:rsidR="00DF277D" w:rsidRDefault="00DF277D" w:rsidP="00DF277D">
      <w:pPr>
        <w:jc w:val="both"/>
        <w:rPr>
          <w:rFonts w:cs="Arial"/>
          <w:color w:val="000000"/>
          <w:szCs w:val="20"/>
          <w:lang w:eastAsia="sl-SI"/>
        </w:rPr>
      </w:pPr>
      <w:r>
        <w:rPr>
          <w:rFonts w:cs="Arial"/>
          <w:szCs w:val="20"/>
        </w:rPr>
        <w:t xml:space="preserve">Izvajalec bo obračunaval izvajanje storitev </w:t>
      </w:r>
      <w:r>
        <w:rPr>
          <w:rFonts w:cs="Arial"/>
          <w:color w:val="000000"/>
          <w:szCs w:val="20"/>
          <w:lang w:eastAsia="sl-SI"/>
        </w:rPr>
        <w:t xml:space="preserve">prevzema, prevoza in varovanje gotovine ter predajo na lokacijah po Sloveniji in hrambo </w:t>
      </w:r>
      <w:r w:rsidRPr="008D4C00">
        <w:rPr>
          <w:rFonts w:cs="Arial"/>
          <w:color w:val="000000"/>
          <w:szCs w:val="20"/>
          <w:lang w:eastAsia="sl-SI"/>
        </w:rPr>
        <w:t xml:space="preserve">vrednostne pošiljke na sedežu izvajalca </w:t>
      </w:r>
      <w:r>
        <w:rPr>
          <w:rFonts w:cs="Arial"/>
          <w:color w:val="000000"/>
          <w:szCs w:val="20"/>
          <w:lang w:eastAsia="sl-SI"/>
        </w:rPr>
        <w:t xml:space="preserve">skladno z zgoraj navedenim ponudbenim predračunom. </w:t>
      </w:r>
    </w:p>
    <w:p w14:paraId="1CCEFFDE" w14:textId="77777777" w:rsidR="00DF277D" w:rsidRDefault="00DF277D" w:rsidP="00DF277D">
      <w:pPr>
        <w:jc w:val="both"/>
        <w:rPr>
          <w:rFonts w:cs="Arial"/>
          <w:color w:val="000000"/>
          <w:szCs w:val="20"/>
          <w:lang w:eastAsia="sl-SI"/>
        </w:rPr>
      </w:pPr>
    </w:p>
    <w:p w14:paraId="5D0EC509" w14:textId="45C8C8C8" w:rsidR="00C50130" w:rsidRDefault="00C50130" w:rsidP="00DF277D">
      <w:pPr>
        <w:spacing w:line="240" w:lineRule="exact"/>
        <w:contextualSpacing/>
        <w:jc w:val="both"/>
        <w:rPr>
          <w:rFonts w:cs="Arial"/>
          <w:szCs w:val="20"/>
        </w:rPr>
      </w:pPr>
      <w:r w:rsidRPr="00C50130">
        <w:rPr>
          <w:rFonts w:cs="Arial"/>
          <w:szCs w:val="20"/>
        </w:rPr>
        <w:lastRenderedPageBreak/>
        <w:t>Cen</w:t>
      </w:r>
      <w:r>
        <w:rPr>
          <w:rFonts w:cs="Arial"/>
          <w:szCs w:val="20"/>
        </w:rPr>
        <w:t>a</w:t>
      </w:r>
      <w:r w:rsidRPr="00C50130">
        <w:rPr>
          <w:rFonts w:cs="Arial"/>
          <w:szCs w:val="20"/>
        </w:rPr>
        <w:t xml:space="preserve"> </w:t>
      </w:r>
      <w:r>
        <w:rPr>
          <w:rFonts w:cs="Arial"/>
          <w:szCs w:val="20"/>
        </w:rPr>
        <w:t xml:space="preserve">spremstva z varnostnikom </w:t>
      </w:r>
      <w:r w:rsidRPr="00C50130">
        <w:rPr>
          <w:rFonts w:cs="Arial"/>
          <w:szCs w:val="20"/>
        </w:rPr>
        <w:t>vključ</w:t>
      </w:r>
      <w:r>
        <w:rPr>
          <w:rFonts w:cs="Arial"/>
          <w:szCs w:val="20"/>
        </w:rPr>
        <w:t>uje</w:t>
      </w:r>
      <w:r w:rsidRPr="00C50130">
        <w:rPr>
          <w:rFonts w:cs="Arial"/>
          <w:szCs w:val="20"/>
        </w:rPr>
        <w:t xml:space="preserve"> vse elemente iz katerih </w:t>
      </w:r>
      <w:r>
        <w:rPr>
          <w:rFonts w:cs="Arial"/>
          <w:szCs w:val="20"/>
        </w:rPr>
        <w:t>je</w:t>
      </w:r>
      <w:r w:rsidRPr="00C50130">
        <w:rPr>
          <w:rFonts w:cs="Arial"/>
          <w:szCs w:val="20"/>
        </w:rPr>
        <w:t xml:space="preserve"> sestavljen</w:t>
      </w:r>
      <w:r>
        <w:rPr>
          <w:rFonts w:cs="Arial"/>
          <w:szCs w:val="20"/>
        </w:rPr>
        <w:t>a</w:t>
      </w:r>
      <w:r w:rsidRPr="00C50130">
        <w:rPr>
          <w:rFonts w:cs="Arial"/>
          <w:szCs w:val="20"/>
        </w:rPr>
        <w:t>, kot na primer.: potne stroške, stroške varovanja, manipulativne stroške, davek na dodano vrednost, ostale nepredvidene stroške, morebitni popust in vse ostale morebitne stroške, ki jih bo imel ponudnik z realizacijo naročila</w:t>
      </w:r>
      <w:r>
        <w:rPr>
          <w:rFonts w:cs="Arial"/>
          <w:szCs w:val="20"/>
        </w:rPr>
        <w:t>, vključno s časom na poti</w:t>
      </w:r>
      <w:r w:rsidRPr="00C50130">
        <w:rPr>
          <w:rFonts w:cs="Arial"/>
          <w:szCs w:val="20"/>
        </w:rPr>
        <w:t>. Naročnik naknadno ne bo priznaval nobenih stroškov.</w:t>
      </w:r>
      <w:r w:rsidRPr="00C50130">
        <w:rPr>
          <w:rFonts w:cs="Arial"/>
          <w:szCs w:val="20"/>
        </w:rPr>
        <w:tab/>
      </w:r>
      <w:r w:rsidRPr="00C50130">
        <w:rPr>
          <w:rFonts w:cs="Arial"/>
          <w:szCs w:val="20"/>
        </w:rPr>
        <w:tab/>
      </w:r>
      <w:r w:rsidRPr="00C50130">
        <w:rPr>
          <w:rFonts w:cs="Arial"/>
          <w:szCs w:val="20"/>
        </w:rPr>
        <w:tab/>
      </w:r>
      <w:r w:rsidRPr="00C50130">
        <w:rPr>
          <w:rFonts w:cs="Arial"/>
          <w:szCs w:val="20"/>
        </w:rPr>
        <w:tab/>
      </w:r>
      <w:r w:rsidRPr="00C50130">
        <w:rPr>
          <w:rFonts w:cs="Arial"/>
          <w:szCs w:val="20"/>
        </w:rPr>
        <w:tab/>
      </w:r>
      <w:r w:rsidRPr="00C50130">
        <w:rPr>
          <w:rFonts w:cs="Arial"/>
          <w:szCs w:val="20"/>
        </w:rPr>
        <w:tab/>
      </w:r>
    </w:p>
    <w:p w14:paraId="50678E56" w14:textId="4215E569" w:rsidR="00DF277D" w:rsidRPr="00DF277D" w:rsidRDefault="00DF277D" w:rsidP="00DF277D">
      <w:pPr>
        <w:spacing w:line="240" w:lineRule="exact"/>
        <w:contextualSpacing/>
        <w:jc w:val="both"/>
        <w:rPr>
          <w:rFonts w:cs="Arial"/>
          <w:bCs/>
          <w:szCs w:val="20"/>
        </w:rPr>
      </w:pPr>
      <w:r w:rsidRPr="00DF277D">
        <w:rPr>
          <w:rFonts w:cs="Arial"/>
          <w:szCs w:val="20"/>
        </w:rPr>
        <w:t>Spremstvo z varnostnikom vključuje celoten čas varnostnika, ki izvaja storitev, in sicer od lokacije izvajalca (</w:t>
      </w:r>
      <w:r>
        <w:rPr>
          <w:rFonts w:cs="Arial"/>
          <w:szCs w:val="20"/>
        </w:rPr>
        <w:t>oz. najbližja p</w:t>
      </w:r>
      <w:r w:rsidRPr="00DF277D">
        <w:rPr>
          <w:rFonts w:cs="Arial"/>
          <w:szCs w:val="20"/>
        </w:rPr>
        <w:t xml:space="preserve">oslovna enota </w:t>
      </w:r>
      <w:r>
        <w:rPr>
          <w:rFonts w:cs="Arial"/>
          <w:szCs w:val="20"/>
        </w:rPr>
        <w:t>naročniku</w:t>
      </w:r>
      <w:r w:rsidRPr="00DF277D">
        <w:rPr>
          <w:rFonts w:cs="Arial"/>
          <w:szCs w:val="20"/>
        </w:rPr>
        <w:t>) do predaje pošiljke na zadnjo lokacijo po naročilu naročnika. Odgovorna oseba naročnika bo pri obračunu upoštevala čas od naročene ure storitve, vključno s časom, ki ga bo izvajalec porabil od lokacije izvajalca do naročnika, čas izvajanja storitve do zaključka na zadnji lokaciji predaje oz. lahko naročnik v primeru odstopanj pri prikazu ur zahteva izpis nadzornega sistema (GPS, nadzorni sistem) v vozilu s strani izvajalca, kjer sta razvidna opravljena pot in čas opravljene storitve.</w:t>
      </w:r>
    </w:p>
    <w:p w14:paraId="0226CC3A" w14:textId="65057B0E" w:rsidR="00DF277D" w:rsidRDefault="00DF277D" w:rsidP="00DF277D">
      <w:pPr>
        <w:jc w:val="both"/>
        <w:rPr>
          <w:rFonts w:cs="Arial"/>
          <w:color w:val="000000"/>
          <w:szCs w:val="20"/>
          <w:lang w:eastAsia="sl-SI"/>
        </w:rPr>
      </w:pPr>
    </w:p>
    <w:p w14:paraId="1E4EBCD4" w14:textId="44AF27B4" w:rsidR="00E3513B" w:rsidRDefault="00E3513B" w:rsidP="00DF277D">
      <w:pPr>
        <w:jc w:val="both"/>
        <w:rPr>
          <w:rFonts w:cs="Arial"/>
          <w:color w:val="000000"/>
          <w:szCs w:val="20"/>
          <w:lang w:eastAsia="sl-SI"/>
        </w:rPr>
      </w:pPr>
      <w:r>
        <w:rPr>
          <w:rFonts w:cs="Arial"/>
          <w:szCs w:val="20"/>
        </w:rPr>
        <w:t xml:space="preserve">V primeru, da storitev izvaja varnostnik podizvajalca ali uporablja kapaciteto (varnostnika) drugega subjekta, ali opravlja delo varnostnik skupnega ponudnika, se upošteva najbližjo lokacijo izvajalca, ki sodeluje pri izvajanju storitve. </w:t>
      </w:r>
      <w:r w:rsidRPr="00883010">
        <w:rPr>
          <w:rFonts w:cs="Arial"/>
          <w:i/>
          <w:iCs/>
          <w:szCs w:val="20"/>
        </w:rPr>
        <w:t>/upoštevati v primeru prijav podizvajalca, uporabe zmogljivosti drugega subjekta oz. pri oddaji skupne ponudbe/</w:t>
      </w:r>
    </w:p>
    <w:p w14:paraId="3D223985" w14:textId="77777777" w:rsidR="00E3513B" w:rsidRDefault="00E3513B" w:rsidP="00DF277D">
      <w:pPr>
        <w:jc w:val="both"/>
        <w:rPr>
          <w:rFonts w:cs="Arial"/>
          <w:color w:val="000000"/>
          <w:szCs w:val="20"/>
          <w:lang w:eastAsia="sl-SI"/>
        </w:rPr>
      </w:pPr>
    </w:p>
    <w:p w14:paraId="50124811" w14:textId="25758DE3" w:rsidR="00DF277D" w:rsidRDefault="00DF277D" w:rsidP="00DF277D">
      <w:pPr>
        <w:jc w:val="both"/>
        <w:rPr>
          <w:rFonts w:cs="Arial"/>
          <w:color w:val="000000"/>
          <w:szCs w:val="20"/>
          <w:lang w:eastAsia="sl-SI"/>
        </w:rPr>
      </w:pPr>
      <w:r>
        <w:rPr>
          <w:rFonts w:cs="Arial"/>
          <w:color w:val="000000"/>
          <w:szCs w:val="20"/>
          <w:lang w:eastAsia="sl-SI"/>
        </w:rPr>
        <w:t>Obračunski interval spremstva storitve z varnostnikom: vsaka začeta ura se obračuna kot ena ura, nadaljnji obračunski intervala je pol ure.</w:t>
      </w:r>
    </w:p>
    <w:p w14:paraId="68638133" w14:textId="77777777" w:rsidR="00DF277D" w:rsidRDefault="00DF277D" w:rsidP="00DF277D">
      <w:pPr>
        <w:jc w:val="both"/>
        <w:rPr>
          <w:rFonts w:cs="Arial"/>
          <w:color w:val="000000"/>
          <w:szCs w:val="20"/>
          <w:lang w:eastAsia="sl-SI"/>
        </w:rPr>
      </w:pPr>
    </w:p>
    <w:p w14:paraId="42BAF320" w14:textId="751B318B" w:rsidR="00DF277D" w:rsidRPr="00EE1C48" w:rsidRDefault="00DF277D" w:rsidP="00DF277D">
      <w:pPr>
        <w:spacing w:line="240" w:lineRule="exact"/>
        <w:jc w:val="both"/>
        <w:rPr>
          <w:rFonts w:cs="Arial"/>
          <w:szCs w:val="20"/>
        </w:rPr>
      </w:pPr>
      <w:r>
        <w:rPr>
          <w:rFonts w:cs="Arial"/>
          <w:color w:val="000000"/>
          <w:szCs w:val="20"/>
          <w:lang w:eastAsia="sl-SI"/>
        </w:rPr>
        <w:t xml:space="preserve">Kilometrina oz. </w:t>
      </w:r>
      <w:r>
        <w:rPr>
          <w:rFonts w:cs="Arial"/>
          <w:szCs w:val="20"/>
        </w:rPr>
        <w:t>p</w:t>
      </w:r>
      <w:r w:rsidRPr="00EE1C48">
        <w:rPr>
          <w:rFonts w:cs="Arial"/>
          <w:szCs w:val="20"/>
        </w:rPr>
        <w:t>otni stroški se obračunajo na podlagi dejansko prevoženih kilometrov, in sicer na podlagi daljinomera »Google Zemljevidi«, funkcija iskanje poti, izbira najkrajša pot z avtom. Kilometrina se prizna od sedeža izvajalca (oz. najbližje poslovne enote izvajalca</w:t>
      </w:r>
      <w:r>
        <w:rPr>
          <w:rFonts w:cs="Arial"/>
          <w:szCs w:val="20"/>
        </w:rPr>
        <w:t xml:space="preserve"> naročniku</w:t>
      </w:r>
      <w:r w:rsidRPr="00EE1C48">
        <w:rPr>
          <w:rFonts w:cs="Arial"/>
          <w:szCs w:val="20"/>
        </w:rPr>
        <w:t>) do lokacij, ki jih naroči naročnik. Predmetna storitev je za naročnika in izvajalca končana s predajo pošiljke na zadnji lokaciji po naročilu naročnika. V sklopu ene naročene storitve, se bo storitev lahko opravila na več lokacijah, ki jih bo naročnik sporočil vnaprej.</w:t>
      </w:r>
    </w:p>
    <w:p w14:paraId="190DF469" w14:textId="77777777" w:rsidR="00DF277D" w:rsidRPr="00EE1C48" w:rsidRDefault="00DF277D" w:rsidP="00DF277D">
      <w:pPr>
        <w:spacing w:line="240" w:lineRule="exact"/>
        <w:jc w:val="both"/>
        <w:rPr>
          <w:rFonts w:cs="Arial"/>
          <w:szCs w:val="20"/>
        </w:rPr>
      </w:pPr>
    </w:p>
    <w:p w14:paraId="4C60773D" w14:textId="1BD53D08" w:rsidR="00DF277D" w:rsidRDefault="003B77AA" w:rsidP="00DF277D">
      <w:pPr>
        <w:jc w:val="both"/>
        <w:rPr>
          <w:rFonts w:cs="Arial"/>
          <w:color w:val="000000"/>
          <w:szCs w:val="20"/>
          <w:lang w:eastAsia="sl-SI"/>
        </w:rPr>
      </w:pPr>
      <w:r>
        <w:rPr>
          <w:rFonts w:cs="Arial"/>
          <w:color w:val="000000"/>
          <w:szCs w:val="20"/>
          <w:lang w:eastAsia="sl-SI"/>
        </w:rPr>
        <w:t xml:space="preserve">Hramba vrednostne pošiljke 1. in 2. razreda se obračuna v </w:t>
      </w:r>
      <w:r w:rsidR="006F28E6">
        <w:rPr>
          <w:rFonts w:cs="Arial"/>
          <w:color w:val="000000"/>
          <w:szCs w:val="20"/>
          <w:lang w:eastAsia="sl-SI"/>
        </w:rPr>
        <w:t>enoti mere</w:t>
      </w:r>
      <w:r>
        <w:rPr>
          <w:rFonts w:cs="Arial"/>
          <w:color w:val="000000"/>
          <w:szCs w:val="20"/>
          <w:lang w:eastAsia="sl-SI"/>
        </w:rPr>
        <w:t xml:space="preserve"> dan, k</w:t>
      </w:r>
      <w:r w:rsidR="006F28E6">
        <w:rPr>
          <w:rFonts w:cs="Arial"/>
          <w:color w:val="000000"/>
          <w:szCs w:val="20"/>
          <w:lang w:eastAsia="sl-SI"/>
        </w:rPr>
        <w:t>ar</w:t>
      </w:r>
      <w:r>
        <w:rPr>
          <w:rFonts w:cs="Arial"/>
          <w:color w:val="000000"/>
          <w:szCs w:val="20"/>
          <w:lang w:eastAsia="sl-SI"/>
        </w:rPr>
        <w:t xml:space="preserve"> pomeni 24 ur</w:t>
      </w:r>
      <w:r w:rsidR="006F28E6">
        <w:rPr>
          <w:rFonts w:cs="Arial"/>
          <w:color w:val="000000"/>
          <w:szCs w:val="20"/>
          <w:lang w:eastAsia="sl-SI"/>
        </w:rPr>
        <w:t xml:space="preserve"> hrambe.</w:t>
      </w:r>
    </w:p>
    <w:p w14:paraId="20A4AFD1" w14:textId="77777777" w:rsidR="00F06572" w:rsidRDefault="00F06572" w:rsidP="00F06572">
      <w:pPr>
        <w:jc w:val="both"/>
        <w:rPr>
          <w:rFonts w:cs="Arial"/>
          <w:b/>
          <w:szCs w:val="20"/>
        </w:rPr>
      </w:pPr>
    </w:p>
    <w:p w14:paraId="68F9A4FD" w14:textId="212EB3CE" w:rsidR="00F06572" w:rsidRPr="009716DB" w:rsidRDefault="00F06572" w:rsidP="00F06572">
      <w:pPr>
        <w:jc w:val="both"/>
        <w:rPr>
          <w:rFonts w:cs="Arial"/>
          <w:b/>
          <w:szCs w:val="20"/>
        </w:rPr>
      </w:pPr>
      <w:r w:rsidRPr="00F21737">
        <w:rPr>
          <w:rFonts w:cs="Arial"/>
          <w:b/>
          <w:szCs w:val="20"/>
        </w:rPr>
        <w:t>Roki za izvajanje storitev</w:t>
      </w:r>
      <w:r>
        <w:rPr>
          <w:rFonts w:cs="Arial"/>
          <w:b/>
          <w:szCs w:val="20"/>
        </w:rPr>
        <w:tab/>
      </w:r>
      <w:r w:rsidRPr="00F21737">
        <w:rPr>
          <w:rFonts w:cs="Arial"/>
          <w:b/>
          <w:szCs w:val="20"/>
        </w:rPr>
        <w:t xml:space="preserve"> </w:t>
      </w:r>
    </w:p>
    <w:p w14:paraId="4C3B635D" w14:textId="77777777" w:rsidR="00F06572" w:rsidRPr="00CD56F5" w:rsidRDefault="00F06572" w:rsidP="00DF277D">
      <w:pPr>
        <w:numPr>
          <w:ilvl w:val="0"/>
          <w:numId w:val="5"/>
        </w:numPr>
        <w:spacing w:line="240" w:lineRule="auto"/>
        <w:jc w:val="center"/>
        <w:rPr>
          <w:rFonts w:cs="Arial"/>
          <w:b/>
          <w:szCs w:val="20"/>
        </w:rPr>
      </w:pPr>
      <w:r w:rsidRPr="00CD56F5">
        <w:rPr>
          <w:rFonts w:cs="Arial"/>
          <w:b/>
          <w:szCs w:val="20"/>
        </w:rPr>
        <w:t>člen</w:t>
      </w:r>
    </w:p>
    <w:p w14:paraId="1D5FBE61" w14:textId="77777777" w:rsidR="00F06572" w:rsidRPr="00CD56F5" w:rsidRDefault="00F06572" w:rsidP="00F06572">
      <w:pPr>
        <w:keepNext/>
        <w:spacing w:line="240" w:lineRule="auto"/>
        <w:outlineLvl w:val="2"/>
        <w:rPr>
          <w:rFonts w:cs="Arial"/>
          <w:b/>
          <w:szCs w:val="20"/>
        </w:rPr>
      </w:pPr>
    </w:p>
    <w:p w14:paraId="75DFE18A" w14:textId="0683E4B9" w:rsidR="003B77AA" w:rsidRPr="00EE1C48" w:rsidRDefault="003B77AA" w:rsidP="003B77AA">
      <w:pPr>
        <w:spacing w:line="240" w:lineRule="exact"/>
        <w:jc w:val="both"/>
        <w:rPr>
          <w:rFonts w:cs="Arial"/>
          <w:szCs w:val="20"/>
        </w:rPr>
      </w:pPr>
      <w:r w:rsidRPr="00EE1C48">
        <w:rPr>
          <w:rFonts w:cs="Arial"/>
          <w:szCs w:val="20"/>
        </w:rPr>
        <w:t>Prevoz in hramba gotovine se opravlja z enim varnostnikom za 1. in 2. razred prenosov in prevozov varovanih pošiljk v skladu s Pravilnikom o načinu prevoza in varovanja gotovine ter drugih vrednostnih pošiljk (Uradni list RS, št. 88/16) in ZZasV-1</w:t>
      </w:r>
      <w:r w:rsidR="009A5A9C">
        <w:rPr>
          <w:rFonts w:cs="Arial"/>
          <w:szCs w:val="20"/>
        </w:rPr>
        <w:t>.</w:t>
      </w:r>
    </w:p>
    <w:p w14:paraId="556D4863" w14:textId="24C43BF6" w:rsidR="003B77AA" w:rsidRDefault="003B77AA" w:rsidP="003B77AA">
      <w:pPr>
        <w:jc w:val="both"/>
        <w:rPr>
          <w:rFonts w:cs="Arial"/>
          <w:szCs w:val="20"/>
        </w:rPr>
      </w:pPr>
    </w:p>
    <w:p w14:paraId="1C7D18A2" w14:textId="0E95D2BF" w:rsidR="003B77AA" w:rsidRPr="00EE1C48" w:rsidRDefault="003B77AA" w:rsidP="003B77AA">
      <w:pPr>
        <w:tabs>
          <w:tab w:val="left" w:pos="360"/>
        </w:tabs>
        <w:autoSpaceDE w:val="0"/>
        <w:autoSpaceDN w:val="0"/>
        <w:adjustRightInd w:val="0"/>
        <w:spacing w:line="240" w:lineRule="exact"/>
        <w:jc w:val="both"/>
        <w:rPr>
          <w:rFonts w:cs="Arial"/>
          <w:color w:val="000000"/>
          <w:szCs w:val="20"/>
        </w:rPr>
      </w:pPr>
      <w:r>
        <w:rPr>
          <w:rFonts w:cs="Arial"/>
          <w:color w:val="000000"/>
          <w:szCs w:val="20"/>
        </w:rPr>
        <w:t>P</w:t>
      </w:r>
      <w:r w:rsidRPr="00EE1C48">
        <w:rPr>
          <w:rFonts w:cs="Arial"/>
          <w:color w:val="000000"/>
          <w:szCs w:val="20"/>
        </w:rPr>
        <w:t xml:space="preserve">revzem gotovine in prevoz ter predaja v institucijah znotraj Ljubljane </w:t>
      </w:r>
      <w:r>
        <w:rPr>
          <w:rFonts w:cs="Arial"/>
          <w:color w:val="000000"/>
          <w:szCs w:val="20"/>
        </w:rPr>
        <w:t xml:space="preserve">se izvaja </w:t>
      </w:r>
      <w:r w:rsidRPr="00EE1C48">
        <w:rPr>
          <w:rFonts w:cs="Arial"/>
          <w:color w:val="000000"/>
          <w:szCs w:val="20"/>
        </w:rPr>
        <w:t xml:space="preserve">v času med </w:t>
      </w:r>
      <w:r w:rsidR="00763438" w:rsidRPr="00EE1C48">
        <w:rPr>
          <w:rFonts w:cs="Arial"/>
          <w:color w:val="000000"/>
          <w:szCs w:val="20"/>
        </w:rPr>
        <w:t>del</w:t>
      </w:r>
      <w:r w:rsidR="00ED03C7">
        <w:rPr>
          <w:rFonts w:cs="Arial"/>
          <w:color w:val="000000"/>
          <w:szCs w:val="20"/>
        </w:rPr>
        <w:t>o</w:t>
      </w:r>
      <w:r w:rsidR="00763438" w:rsidRPr="00EE1C48">
        <w:rPr>
          <w:rFonts w:cs="Arial"/>
          <w:color w:val="000000"/>
          <w:szCs w:val="20"/>
        </w:rPr>
        <w:t xml:space="preserve">vniki med </w:t>
      </w:r>
      <w:r w:rsidRPr="00EE1C48">
        <w:rPr>
          <w:rFonts w:cs="Arial"/>
          <w:color w:val="000000"/>
          <w:szCs w:val="20"/>
        </w:rPr>
        <w:t>7:30 in 1</w:t>
      </w:r>
      <w:r w:rsidR="00ED72BF">
        <w:rPr>
          <w:rFonts w:cs="Arial"/>
          <w:color w:val="000000"/>
          <w:szCs w:val="20"/>
        </w:rPr>
        <w:t>7</w:t>
      </w:r>
      <w:r w:rsidRPr="00EE1C48">
        <w:rPr>
          <w:rFonts w:cs="Arial"/>
          <w:color w:val="000000"/>
          <w:szCs w:val="20"/>
        </w:rPr>
        <w:t>:00</w:t>
      </w:r>
      <w:r>
        <w:rPr>
          <w:rFonts w:cs="Arial"/>
          <w:color w:val="000000"/>
          <w:szCs w:val="20"/>
        </w:rPr>
        <w:t>.</w:t>
      </w:r>
    </w:p>
    <w:p w14:paraId="0626B10F" w14:textId="77777777" w:rsidR="003B77AA" w:rsidRPr="00EE1C48" w:rsidRDefault="003B77AA" w:rsidP="003B77AA">
      <w:pPr>
        <w:tabs>
          <w:tab w:val="left" w:pos="360"/>
        </w:tabs>
        <w:autoSpaceDE w:val="0"/>
        <w:autoSpaceDN w:val="0"/>
        <w:adjustRightInd w:val="0"/>
        <w:spacing w:line="240" w:lineRule="exact"/>
        <w:jc w:val="both"/>
        <w:rPr>
          <w:rFonts w:cs="Arial"/>
          <w:color w:val="000000"/>
          <w:szCs w:val="20"/>
        </w:rPr>
      </w:pPr>
    </w:p>
    <w:p w14:paraId="173D0F35" w14:textId="20509C67" w:rsidR="003B77AA" w:rsidRDefault="003B77AA" w:rsidP="003B77AA">
      <w:pPr>
        <w:jc w:val="both"/>
        <w:rPr>
          <w:rFonts w:cs="Arial"/>
          <w:szCs w:val="20"/>
        </w:rPr>
      </w:pPr>
      <w:r>
        <w:rPr>
          <w:rFonts w:cs="Arial"/>
          <w:color w:val="000000"/>
          <w:szCs w:val="20"/>
        </w:rPr>
        <w:t>P</w:t>
      </w:r>
      <w:r w:rsidRPr="00EE1C48">
        <w:rPr>
          <w:rFonts w:cs="Arial"/>
          <w:color w:val="000000"/>
          <w:szCs w:val="20"/>
        </w:rPr>
        <w:t>revzem prevoz in varovanje gotovine ter predaja na lokacijah po Sloveniji, ki jih sporoči naročnik,</w:t>
      </w:r>
      <w:r>
        <w:rPr>
          <w:rFonts w:cs="Arial"/>
          <w:color w:val="000000"/>
          <w:szCs w:val="20"/>
        </w:rPr>
        <w:t xml:space="preserve"> se izvaja</w:t>
      </w:r>
      <w:r w:rsidRPr="00EE1C48">
        <w:rPr>
          <w:rFonts w:cs="Arial"/>
          <w:color w:val="000000"/>
          <w:szCs w:val="20"/>
        </w:rPr>
        <w:t xml:space="preserve"> v času med</w:t>
      </w:r>
      <w:r w:rsidR="00763438">
        <w:rPr>
          <w:rFonts w:cs="Arial"/>
          <w:color w:val="000000"/>
          <w:szCs w:val="20"/>
        </w:rPr>
        <w:t xml:space="preserve"> </w:t>
      </w:r>
      <w:r w:rsidR="00763438" w:rsidRPr="00EE1C48">
        <w:rPr>
          <w:rFonts w:cs="Arial"/>
          <w:color w:val="000000"/>
          <w:szCs w:val="20"/>
        </w:rPr>
        <w:t>del</w:t>
      </w:r>
      <w:r w:rsidR="00ED03C7">
        <w:rPr>
          <w:rFonts w:cs="Arial"/>
          <w:color w:val="000000"/>
          <w:szCs w:val="20"/>
        </w:rPr>
        <w:t>o</w:t>
      </w:r>
      <w:r w:rsidR="00763438" w:rsidRPr="00EE1C48">
        <w:rPr>
          <w:rFonts w:cs="Arial"/>
          <w:color w:val="000000"/>
          <w:szCs w:val="20"/>
        </w:rPr>
        <w:t>vniki med</w:t>
      </w:r>
      <w:r w:rsidRPr="00EE1C48">
        <w:rPr>
          <w:rFonts w:cs="Arial"/>
          <w:color w:val="000000"/>
          <w:szCs w:val="20"/>
        </w:rPr>
        <w:t xml:space="preserve"> 6:30 in 17:00</w:t>
      </w:r>
      <w:r>
        <w:rPr>
          <w:rFonts w:cs="Arial"/>
          <w:color w:val="000000"/>
          <w:szCs w:val="20"/>
        </w:rPr>
        <w:t>.</w:t>
      </w:r>
    </w:p>
    <w:p w14:paraId="0AD05880" w14:textId="77777777" w:rsidR="003B77AA" w:rsidRDefault="003B77AA" w:rsidP="003B77AA">
      <w:pPr>
        <w:jc w:val="both"/>
        <w:rPr>
          <w:rFonts w:cs="Arial"/>
          <w:szCs w:val="20"/>
        </w:rPr>
      </w:pPr>
    </w:p>
    <w:p w14:paraId="3D99E016" w14:textId="5C7EE2D1" w:rsidR="003B77AA" w:rsidRPr="003B77AA" w:rsidRDefault="003B77AA" w:rsidP="003B77AA">
      <w:pPr>
        <w:jc w:val="both"/>
        <w:rPr>
          <w:rFonts w:cs="Arial"/>
          <w:szCs w:val="20"/>
        </w:rPr>
      </w:pPr>
      <w:r w:rsidRPr="003B77AA">
        <w:rPr>
          <w:rFonts w:cs="Arial"/>
          <w:szCs w:val="20"/>
        </w:rPr>
        <w:t>Naročnik bo pozval izvajalca za izvedbo storitev vsaj 3 delovne dni pred izvedbo storitve. Ob pisnem naročilu storitve bo navedel vse podatke, ki so potrebni za izvedbo storitve, vključno s potrebo po storitvi hrambe denarja.</w:t>
      </w:r>
    </w:p>
    <w:p w14:paraId="53368BE6" w14:textId="339D12CD" w:rsidR="003B77AA" w:rsidRDefault="003B77AA" w:rsidP="003B77AA">
      <w:pPr>
        <w:jc w:val="both"/>
        <w:rPr>
          <w:rFonts w:cs="Arial"/>
          <w:szCs w:val="20"/>
        </w:rPr>
      </w:pPr>
    </w:p>
    <w:p w14:paraId="6B1D032D" w14:textId="77777777" w:rsidR="001F7AD7" w:rsidRDefault="001F7AD7" w:rsidP="003B77AA">
      <w:pPr>
        <w:jc w:val="both"/>
        <w:rPr>
          <w:rFonts w:cs="Arial"/>
          <w:szCs w:val="20"/>
        </w:rPr>
      </w:pPr>
      <w:r w:rsidRPr="00EE1C48">
        <w:rPr>
          <w:rFonts w:cs="Arial"/>
          <w:szCs w:val="20"/>
        </w:rPr>
        <w:t>Izvajalec mora zagotavljati hrambo gotovine, naročnik pa bo hrambo sporočil vnaprej</w:t>
      </w:r>
      <w:r>
        <w:rPr>
          <w:rFonts w:cs="Arial"/>
          <w:szCs w:val="20"/>
        </w:rPr>
        <w:t>, skupaj z naročilom zgoraj navedenih storitev</w:t>
      </w:r>
      <w:r w:rsidRPr="00EE1C48">
        <w:rPr>
          <w:rFonts w:cs="Arial"/>
          <w:szCs w:val="20"/>
        </w:rPr>
        <w:t xml:space="preserve">. </w:t>
      </w:r>
    </w:p>
    <w:p w14:paraId="1D3C051E" w14:textId="77777777" w:rsidR="001F7AD7" w:rsidRDefault="001F7AD7" w:rsidP="003B77AA">
      <w:pPr>
        <w:jc w:val="both"/>
        <w:rPr>
          <w:rFonts w:cs="Arial"/>
          <w:szCs w:val="20"/>
        </w:rPr>
      </w:pPr>
    </w:p>
    <w:p w14:paraId="2BE71BB7" w14:textId="530FB914" w:rsidR="001F7AD7" w:rsidRDefault="001F7AD7" w:rsidP="003B77AA">
      <w:pPr>
        <w:jc w:val="both"/>
        <w:rPr>
          <w:rFonts w:cs="Arial"/>
          <w:szCs w:val="20"/>
        </w:rPr>
      </w:pPr>
      <w:r w:rsidRPr="00EE1C48">
        <w:rPr>
          <w:rFonts w:cs="Arial"/>
          <w:szCs w:val="20"/>
        </w:rPr>
        <w:t>Naročnik predvideva koriščenje storitve dva do trikrat mesečno, število je odvisno od izvajanja zakonodaje, ki ureja področje migracij.</w:t>
      </w:r>
    </w:p>
    <w:p w14:paraId="2BAD8890" w14:textId="77777777" w:rsidR="001F7AD7" w:rsidRPr="003B77AA" w:rsidRDefault="001F7AD7" w:rsidP="003B77AA">
      <w:pPr>
        <w:jc w:val="both"/>
        <w:rPr>
          <w:rFonts w:cs="Arial"/>
          <w:szCs w:val="20"/>
        </w:rPr>
      </w:pPr>
    </w:p>
    <w:p w14:paraId="3F2A9420" w14:textId="53A46341" w:rsidR="00F06572" w:rsidRDefault="003B77AA" w:rsidP="003B77AA">
      <w:pPr>
        <w:jc w:val="both"/>
        <w:rPr>
          <w:rFonts w:cs="Arial"/>
          <w:szCs w:val="20"/>
        </w:rPr>
      </w:pPr>
      <w:r w:rsidRPr="003B77AA">
        <w:rPr>
          <w:rFonts w:cs="Arial"/>
          <w:szCs w:val="20"/>
        </w:rPr>
        <w:t>V primeru odpovedi storitve, bo naročnik sporočil izvajalcu najmanj 24 ur pred izvedbo naročene storitve.</w:t>
      </w:r>
    </w:p>
    <w:p w14:paraId="6480A155" w14:textId="77777777" w:rsidR="003B77AA" w:rsidRDefault="003B77AA" w:rsidP="003B77AA">
      <w:pPr>
        <w:jc w:val="both"/>
        <w:rPr>
          <w:rFonts w:cs="Arial"/>
          <w:color w:val="000000"/>
          <w:szCs w:val="20"/>
          <w:lang w:eastAsia="sl-SI"/>
        </w:rPr>
      </w:pPr>
    </w:p>
    <w:p w14:paraId="7720DDB0" w14:textId="3948A343" w:rsidR="007A74D4" w:rsidRPr="00F769F6" w:rsidRDefault="00F06572" w:rsidP="007A74D4">
      <w:pPr>
        <w:jc w:val="both"/>
        <w:rPr>
          <w:rFonts w:cs="Arial"/>
          <w:szCs w:val="20"/>
        </w:rPr>
      </w:pPr>
      <w:r>
        <w:rPr>
          <w:rFonts w:cs="Arial"/>
          <w:szCs w:val="20"/>
        </w:rPr>
        <w:lastRenderedPageBreak/>
        <w:t>V kolikor izvajalec dvakrat ne izvede naročene storitve na dogovorjen termin, si naročnik pridržuje pravico do odstopa od okvirnega sporazuma.</w:t>
      </w:r>
      <w:r>
        <w:rPr>
          <w:rFonts w:cs="Arial"/>
          <w:szCs w:val="20"/>
        </w:rPr>
        <w:tab/>
      </w:r>
      <w:r>
        <w:rPr>
          <w:rFonts w:cs="Arial"/>
          <w:color w:val="000000"/>
          <w:szCs w:val="20"/>
          <w:lang w:eastAsia="sl-SI"/>
        </w:rPr>
        <w:br/>
      </w:r>
    </w:p>
    <w:p w14:paraId="4FE8CA35" w14:textId="17B49B56" w:rsidR="007A74D4" w:rsidRPr="00166BA6" w:rsidRDefault="007A74D4" w:rsidP="00F06572">
      <w:pPr>
        <w:jc w:val="both"/>
        <w:rPr>
          <w:rFonts w:cs="Arial"/>
          <w:b/>
          <w:szCs w:val="20"/>
        </w:rPr>
      </w:pPr>
      <w:r>
        <w:rPr>
          <w:rFonts w:cs="Arial"/>
          <w:b/>
          <w:szCs w:val="20"/>
        </w:rPr>
        <w:t>Izvajanje storitev s podizvajalcem</w:t>
      </w:r>
    </w:p>
    <w:p w14:paraId="6CA80076" w14:textId="77777777" w:rsidR="00F769F6" w:rsidRPr="00CD56F5" w:rsidRDefault="00F769F6" w:rsidP="00F769F6">
      <w:pPr>
        <w:numPr>
          <w:ilvl w:val="0"/>
          <w:numId w:val="5"/>
        </w:numPr>
        <w:spacing w:line="240" w:lineRule="auto"/>
        <w:jc w:val="center"/>
        <w:rPr>
          <w:rFonts w:cs="Arial"/>
          <w:b/>
          <w:szCs w:val="20"/>
        </w:rPr>
      </w:pPr>
      <w:r w:rsidRPr="00CD56F5">
        <w:rPr>
          <w:rFonts w:cs="Arial"/>
          <w:b/>
          <w:szCs w:val="20"/>
        </w:rPr>
        <w:t>člen</w:t>
      </w:r>
    </w:p>
    <w:p w14:paraId="7F51489E" w14:textId="6AD40FC6" w:rsidR="007A74D4" w:rsidRDefault="007A74D4" w:rsidP="007A74D4">
      <w:pPr>
        <w:keepNext/>
        <w:jc w:val="center"/>
        <w:rPr>
          <w:rFonts w:cs="Arial"/>
          <w:i/>
          <w:szCs w:val="20"/>
          <w:lang w:eastAsia="sl-SI"/>
        </w:rPr>
      </w:pPr>
      <w:r>
        <w:rPr>
          <w:rFonts w:cs="Arial"/>
          <w:i/>
          <w:szCs w:val="20"/>
          <w:lang w:eastAsia="sl-SI"/>
        </w:rPr>
        <w:t>/izpolni se v fazi sklepanja okvirnega sporazuma/</w:t>
      </w:r>
    </w:p>
    <w:p w14:paraId="6C5BE39C" w14:textId="77777777" w:rsidR="007A74D4" w:rsidRDefault="007A74D4" w:rsidP="007A74D4">
      <w:pPr>
        <w:keepNext/>
        <w:jc w:val="center"/>
        <w:rPr>
          <w:rFonts w:cs="Arial"/>
          <w:i/>
          <w:szCs w:val="20"/>
        </w:rPr>
      </w:pPr>
      <w:r>
        <w:rPr>
          <w:rFonts w:cs="Arial"/>
          <w:i/>
          <w:szCs w:val="20"/>
        </w:rPr>
        <w:t>/upoštevati, če ponudnik nastopa s podizvajalcem-i/</w:t>
      </w:r>
    </w:p>
    <w:p w14:paraId="1C37CE96" w14:textId="77777777" w:rsidR="007A74D4" w:rsidRDefault="007A74D4" w:rsidP="007A74D4">
      <w:pPr>
        <w:keepNext/>
        <w:jc w:val="center"/>
        <w:rPr>
          <w:rFonts w:cs="Arial"/>
          <w:i/>
          <w:szCs w:val="20"/>
        </w:rPr>
      </w:pPr>
    </w:p>
    <w:p w14:paraId="23FD0E29" w14:textId="3C1F6ADA" w:rsidR="007A74D4" w:rsidRDefault="007A74D4" w:rsidP="007A74D4">
      <w:pPr>
        <w:jc w:val="both"/>
        <w:rPr>
          <w:rFonts w:cs="Arial"/>
          <w:i/>
          <w:szCs w:val="20"/>
          <w:lang w:eastAsia="sl-SI"/>
        </w:rPr>
      </w:pPr>
      <w:bookmarkStart w:id="3" w:name="_Hlk480410869"/>
      <w:r>
        <w:rPr>
          <w:rFonts w:cs="Arial"/>
          <w:szCs w:val="20"/>
          <w:lang w:eastAsia="sl-SI"/>
        </w:rPr>
        <w:t>Izvajalec pri izvajanju tega okvirnega sporazuma nastopa s podizvajalcem(-a/-i)</w:t>
      </w:r>
      <w:r>
        <w:rPr>
          <w:rFonts w:cs="Arial"/>
          <w:i/>
          <w:szCs w:val="20"/>
          <w:lang w:eastAsia="sl-SI"/>
        </w:rPr>
        <w:t>/ustrezno navesti/</w:t>
      </w:r>
      <w:r>
        <w:rPr>
          <w:rFonts w:cs="Arial"/>
          <w:szCs w:val="20"/>
          <w:lang w:eastAsia="sl-SI"/>
        </w:rPr>
        <w:t xml:space="preserve">_____________________________________________. </w:t>
      </w:r>
      <w:r>
        <w:rPr>
          <w:rFonts w:cs="Arial"/>
          <w:i/>
          <w:szCs w:val="20"/>
          <w:lang w:eastAsia="sl-SI"/>
        </w:rPr>
        <w:t>/navesti naziv in naslov vseh podizvajalcev/.</w:t>
      </w:r>
    </w:p>
    <w:p w14:paraId="3E15012D" w14:textId="77777777" w:rsidR="007A74D4" w:rsidRDefault="007A74D4" w:rsidP="007A74D4">
      <w:pPr>
        <w:jc w:val="both"/>
        <w:rPr>
          <w:rFonts w:cs="Arial"/>
          <w:color w:val="00B050"/>
          <w:szCs w:val="20"/>
          <w:lang w:eastAsia="sl-SI"/>
        </w:rPr>
      </w:pPr>
    </w:p>
    <w:p w14:paraId="46DB03B9" w14:textId="6972A1AC" w:rsidR="007A74D4" w:rsidRDefault="007A74D4" w:rsidP="007A74D4">
      <w:pPr>
        <w:jc w:val="both"/>
        <w:rPr>
          <w:rFonts w:cs="Arial"/>
          <w:szCs w:val="20"/>
          <w:lang w:eastAsia="sl-SI"/>
        </w:rPr>
      </w:pPr>
      <w:r>
        <w:rPr>
          <w:rFonts w:cs="Arial"/>
          <w:szCs w:val="20"/>
          <w:lang w:eastAsia="sl-SI"/>
        </w:rPr>
        <w:t xml:space="preserve">Podizvajalec_________________ </w:t>
      </w:r>
      <w:r>
        <w:rPr>
          <w:rFonts w:cs="Arial"/>
          <w:i/>
          <w:szCs w:val="20"/>
          <w:lang w:eastAsia="sl-SI"/>
        </w:rPr>
        <w:t>/navesti naziv/</w:t>
      </w:r>
      <w:r>
        <w:rPr>
          <w:rFonts w:cs="Arial"/>
          <w:szCs w:val="20"/>
          <w:lang w:eastAsia="sl-SI"/>
        </w:rPr>
        <w:t xml:space="preserve"> zahteva neposredno plačilo </w:t>
      </w:r>
      <w:bookmarkStart w:id="4" w:name="_Hlk480410453"/>
      <w:r>
        <w:rPr>
          <w:rFonts w:cs="Arial"/>
          <w:szCs w:val="20"/>
          <w:lang w:eastAsia="sl-SI"/>
        </w:rPr>
        <w:t>z izjavo »</w:t>
      </w:r>
      <w:r>
        <w:rPr>
          <w:rFonts w:cs="Arial"/>
          <w:szCs w:val="20"/>
        </w:rPr>
        <w:t>Soglasje podizvajalca za neposredna plačila</w:t>
      </w:r>
      <w:r>
        <w:rPr>
          <w:rFonts w:cs="Arial"/>
          <w:szCs w:val="20"/>
          <w:lang w:eastAsia="sl-SI"/>
        </w:rPr>
        <w:t xml:space="preserve">«. </w:t>
      </w:r>
      <w:bookmarkEnd w:id="4"/>
      <w:r>
        <w:rPr>
          <w:rFonts w:cs="Arial"/>
          <w:szCs w:val="20"/>
          <w:lang w:eastAsia="sl-SI"/>
        </w:rPr>
        <w:t>Izvajalec pooblašča naročnika, da na podlagi računa, potrjenega s strani izvajalca, izvede neposredno plačilo podizvajalcu.</w:t>
      </w:r>
    </w:p>
    <w:p w14:paraId="5B2AAB05" w14:textId="77777777" w:rsidR="007A74D4" w:rsidRDefault="007A74D4" w:rsidP="007A74D4">
      <w:pPr>
        <w:jc w:val="both"/>
        <w:rPr>
          <w:rFonts w:cs="Arial"/>
          <w:color w:val="00B050"/>
          <w:szCs w:val="20"/>
          <w:lang w:eastAsia="sl-SI"/>
        </w:rPr>
      </w:pPr>
    </w:p>
    <w:p w14:paraId="0EEFBE5A" w14:textId="645EB3AF" w:rsidR="007A74D4" w:rsidRDefault="007A74D4" w:rsidP="007A74D4">
      <w:pPr>
        <w:jc w:val="both"/>
        <w:rPr>
          <w:rFonts w:cs="Arial"/>
          <w:szCs w:val="20"/>
          <w:lang w:eastAsia="sl-SI"/>
        </w:rPr>
      </w:pPr>
      <w:r>
        <w:rPr>
          <w:rFonts w:cs="Arial"/>
          <w:szCs w:val="20"/>
          <w:lang w:eastAsia="sl-SI"/>
        </w:rPr>
        <w:t xml:space="preserve">Podizvajalec _________________ </w:t>
      </w:r>
      <w:r>
        <w:rPr>
          <w:rFonts w:cs="Arial"/>
          <w:i/>
          <w:szCs w:val="20"/>
          <w:lang w:eastAsia="sl-SI"/>
        </w:rPr>
        <w:t>/navesti naziv/</w:t>
      </w:r>
      <w:r>
        <w:rPr>
          <w:rFonts w:cs="Arial"/>
          <w:szCs w:val="20"/>
          <w:lang w:eastAsia="sl-SI"/>
        </w:rPr>
        <w:t xml:space="preserve"> ne zahteva neposrednega plačila z </w:t>
      </w:r>
      <w:r w:rsidR="00F26CEE">
        <w:rPr>
          <w:rFonts w:cs="Arial"/>
          <w:szCs w:val="20"/>
          <w:lang w:eastAsia="sl-SI"/>
        </w:rPr>
        <w:t xml:space="preserve">izjavo </w:t>
      </w:r>
      <w:r>
        <w:rPr>
          <w:rFonts w:cs="Arial"/>
          <w:szCs w:val="20"/>
          <w:lang w:eastAsia="sl-SI"/>
        </w:rPr>
        <w:t>»</w:t>
      </w:r>
      <w:r>
        <w:rPr>
          <w:rFonts w:cs="Arial"/>
          <w:szCs w:val="20"/>
        </w:rPr>
        <w:t>Soglasje podizvajalca za neposredna plačila</w:t>
      </w:r>
      <w:r>
        <w:rPr>
          <w:rFonts w:cs="Arial"/>
          <w:szCs w:val="20"/>
          <w:lang w:eastAsia="sl-SI"/>
        </w:rPr>
        <w:t xml:space="preserve">«. 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E664CE0" w14:textId="77777777" w:rsidR="007A74D4" w:rsidRDefault="007A74D4" w:rsidP="007A74D4">
      <w:pPr>
        <w:jc w:val="both"/>
        <w:rPr>
          <w:rFonts w:cs="Arial"/>
          <w:color w:val="00B050"/>
          <w:szCs w:val="20"/>
          <w:lang w:eastAsia="sl-SI"/>
        </w:rPr>
      </w:pPr>
    </w:p>
    <w:p w14:paraId="55A00078" w14:textId="36DA6BF4" w:rsidR="007A74D4" w:rsidRDefault="007A74D4" w:rsidP="007A74D4">
      <w:pPr>
        <w:jc w:val="both"/>
        <w:rPr>
          <w:rFonts w:cs="Arial"/>
          <w:szCs w:val="20"/>
          <w:lang w:eastAsia="sl-SI"/>
        </w:rPr>
      </w:pPr>
      <w:r>
        <w:rPr>
          <w:rFonts w:cs="Arial"/>
          <w:szCs w:val="20"/>
          <w:lang w:eastAsia="sl-SI"/>
        </w:rPr>
        <w:t xml:space="preserve">Obrazec </w:t>
      </w:r>
      <w:r>
        <w:rPr>
          <w:rFonts w:cs="Arial"/>
          <w:szCs w:val="20"/>
        </w:rPr>
        <w:t>»</w:t>
      </w:r>
      <w:r w:rsidR="00112F4C">
        <w:rPr>
          <w:rFonts w:cs="Arial"/>
          <w:szCs w:val="20"/>
        </w:rPr>
        <w:t>Izjave podizvajalca in soglasje podizvajalca za neposredna plačila</w:t>
      </w:r>
      <w:r>
        <w:rPr>
          <w:rFonts w:cs="Arial"/>
          <w:szCs w:val="20"/>
        </w:rPr>
        <w:t xml:space="preserve">« </w:t>
      </w:r>
      <w:r>
        <w:rPr>
          <w:rFonts w:cs="Arial"/>
          <w:szCs w:val="20"/>
          <w:lang w:eastAsia="sl-SI"/>
        </w:rPr>
        <w:t xml:space="preserve">sta v prilogi </w:t>
      </w:r>
      <w:r w:rsidR="00112F4C">
        <w:rPr>
          <w:rFonts w:cs="Arial"/>
          <w:szCs w:val="20"/>
          <w:lang w:eastAsia="sl-SI"/>
        </w:rPr>
        <w:t>okvirnega sporazuma</w:t>
      </w:r>
      <w:r>
        <w:rPr>
          <w:rFonts w:cs="Arial"/>
          <w:szCs w:val="20"/>
          <w:lang w:eastAsia="sl-SI"/>
        </w:rPr>
        <w:t>.</w:t>
      </w:r>
    </w:p>
    <w:p w14:paraId="763EE64A" w14:textId="77777777" w:rsidR="007A74D4" w:rsidRDefault="007A74D4" w:rsidP="007A74D4">
      <w:pPr>
        <w:jc w:val="both"/>
        <w:rPr>
          <w:rFonts w:cs="Arial"/>
          <w:color w:val="00B050"/>
          <w:szCs w:val="20"/>
          <w:lang w:eastAsia="sl-SI"/>
        </w:rPr>
      </w:pPr>
    </w:p>
    <w:p w14:paraId="661597E5" w14:textId="2E41307B" w:rsidR="007A74D4" w:rsidRDefault="007A74D4" w:rsidP="007A74D4">
      <w:pPr>
        <w:jc w:val="both"/>
        <w:rPr>
          <w:rFonts w:cs="Arial"/>
          <w:szCs w:val="20"/>
          <w:lang w:eastAsia="sl-SI"/>
        </w:rPr>
      </w:pPr>
      <w:r>
        <w:rPr>
          <w:rFonts w:cs="Arial"/>
          <w:szCs w:val="20"/>
          <w:lang w:eastAsia="sl-SI"/>
        </w:rPr>
        <w:t>Izvajalec se zavezuje, da bo v primeru morebitne zamenjave podizvajalca ali vključitve novega  podizvajalca, v 5 dneh po spremembi o tem podal pisni predlog oziroma obvestilo naročniku, kateremu bo priložil Dokazila za podizvajalca, navedena v</w:t>
      </w:r>
      <w:r w:rsidR="00112F4C">
        <w:rPr>
          <w:rFonts w:cs="Arial"/>
          <w:szCs w:val="20"/>
          <w:lang w:eastAsia="sl-SI"/>
        </w:rPr>
        <w:t xml:space="preserve"> Povabilu in dokumentaciji za pripravo</w:t>
      </w:r>
      <w:r>
        <w:rPr>
          <w:rFonts w:cs="Arial"/>
          <w:szCs w:val="20"/>
          <w:lang w:eastAsia="sl-SI"/>
        </w:rPr>
        <w:t xml:space="preserve"> ponudbe z</w:t>
      </w:r>
      <w:r w:rsidR="00112F4C">
        <w:rPr>
          <w:rFonts w:cs="Arial"/>
          <w:szCs w:val="20"/>
          <w:lang w:eastAsia="sl-SI"/>
        </w:rPr>
        <w:t>a</w:t>
      </w:r>
      <w:r>
        <w:rPr>
          <w:rFonts w:cs="Arial"/>
          <w:szCs w:val="20"/>
          <w:lang w:eastAsia="sl-SI"/>
        </w:rPr>
        <w:t xml:space="preserve"> oddajo javnega naročila</w:t>
      </w:r>
      <w:r w:rsidR="00112F4C">
        <w:rPr>
          <w:rFonts w:cs="Arial"/>
          <w:szCs w:val="20"/>
          <w:lang w:eastAsia="sl-SI"/>
        </w:rPr>
        <w:t xml:space="preserve"> po odprtem postopku št. 430-76/2022/4</w:t>
      </w:r>
      <w:r>
        <w:rPr>
          <w:rFonts w:cs="Arial"/>
          <w:szCs w:val="20"/>
          <w:lang w:eastAsia="sl-SI"/>
        </w:rPr>
        <w:t xml:space="preserve">. Naročnik poda soglasje ali zavrnitev skladno s četrtim odstavkom 94. člena ZJN-3 v roku 10 dni od prejema predloga oziroma obvestila izvajalca. </w:t>
      </w:r>
    </w:p>
    <w:p w14:paraId="65712580" w14:textId="77777777" w:rsidR="007A74D4" w:rsidRDefault="007A74D4" w:rsidP="007A74D4">
      <w:pPr>
        <w:jc w:val="both"/>
        <w:rPr>
          <w:rFonts w:cs="Arial"/>
          <w:color w:val="00B050"/>
          <w:szCs w:val="20"/>
          <w:lang w:eastAsia="sl-SI"/>
        </w:rPr>
      </w:pPr>
    </w:p>
    <w:p w14:paraId="40B87C43" w14:textId="04129741" w:rsidR="007A74D4" w:rsidRDefault="007A74D4" w:rsidP="007A74D4">
      <w:pPr>
        <w:jc w:val="both"/>
        <w:rPr>
          <w:rFonts w:cs="Arial"/>
          <w:szCs w:val="20"/>
          <w:lang w:eastAsia="sl-SI"/>
        </w:rPr>
      </w:pPr>
      <w:r>
        <w:rPr>
          <w:rFonts w:cs="Arial"/>
          <w:szCs w:val="20"/>
          <w:lang w:eastAsia="sl-SI"/>
        </w:rPr>
        <w:t xml:space="preserve">Če naročnik ugotovi, da del predmeta </w:t>
      </w:r>
      <w:r w:rsidR="000A28E4">
        <w:rPr>
          <w:rFonts w:cs="Arial"/>
          <w:szCs w:val="20"/>
          <w:lang w:eastAsia="sl-SI"/>
        </w:rPr>
        <w:t>okvirnega sporazuma</w:t>
      </w:r>
      <w:r>
        <w:rPr>
          <w:rFonts w:cs="Arial"/>
          <w:szCs w:val="20"/>
          <w:lang w:eastAsia="sl-SI"/>
        </w:rPr>
        <w:t xml:space="preserve"> izvaja podizvajalec, za katerega ni dal pisnega soglasja, lahko naročnik odstopi od </w:t>
      </w:r>
      <w:r w:rsidR="00112F4C">
        <w:rPr>
          <w:rFonts w:cs="Arial"/>
          <w:szCs w:val="20"/>
          <w:lang w:eastAsia="sl-SI"/>
        </w:rPr>
        <w:t>okvirnega sporazuma</w:t>
      </w:r>
      <w:r>
        <w:rPr>
          <w:rFonts w:cs="Arial"/>
          <w:szCs w:val="20"/>
          <w:lang w:eastAsia="sl-SI"/>
        </w:rPr>
        <w:t xml:space="preserve">. </w:t>
      </w:r>
      <w:bookmarkEnd w:id="3"/>
    </w:p>
    <w:p w14:paraId="11A7A073" w14:textId="77777777" w:rsidR="007A74D4" w:rsidRPr="00C61620" w:rsidRDefault="007A74D4" w:rsidP="00F06572">
      <w:pPr>
        <w:jc w:val="both"/>
        <w:rPr>
          <w:rFonts w:cs="Arial"/>
          <w:szCs w:val="20"/>
        </w:rPr>
      </w:pPr>
    </w:p>
    <w:p w14:paraId="3877EAA4" w14:textId="06B8003F" w:rsidR="00F06572" w:rsidRPr="00833607" w:rsidRDefault="00F06572" w:rsidP="00F06572">
      <w:pPr>
        <w:jc w:val="both"/>
        <w:rPr>
          <w:rFonts w:cs="Arial"/>
          <w:b/>
          <w:szCs w:val="20"/>
        </w:rPr>
      </w:pPr>
      <w:r w:rsidRPr="00EE259F">
        <w:rPr>
          <w:rFonts w:cs="Arial"/>
          <w:b/>
          <w:szCs w:val="20"/>
        </w:rPr>
        <w:t>Način obračuna in rok plačila</w:t>
      </w:r>
    </w:p>
    <w:p w14:paraId="6B716C45" w14:textId="77777777" w:rsidR="00F06572" w:rsidRPr="00833607" w:rsidRDefault="00F06572" w:rsidP="00F769F6">
      <w:pPr>
        <w:numPr>
          <w:ilvl w:val="0"/>
          <w:numId w:val="5"/>
        </w:numPr>
        <w:spacing w:line="240" w:lineRule="auto"/>
        <w:jc w:val="center"/>
        <w:rPr>
          <w:rFonts w:cs="Arial"/>
          <w:b/>
          <w:szCs w:val="20"/>
        </w:rPr>
      </w:pPr>
      <w:r w:rsidRPr="00833607">
        <w:rPr>
          <w:rFonts w:cs="Arial"/>
          <w:b/>
          <w:szCs w:val="20"/>
        </w:rPr>
        <w:t>člen</w:t>
      </w:r>
    </w:p>
    <w:p w14:paraId="795372F9" w14:textId="77777777" w:rsidR="00F06572" w:rsidRPr="00833607" w:rsidRDefault="00F06572" w:rsidP="00F06572">
      <w:pPr>
        <w:ind w:left="360"/>
        <w:jc w:val="center"/>
        <w:rPr>
          <w:rFonts w:cs="Arial"/>
          <w:b/>
          <w:szCs w:val="20"/>
        </w:rPr>
      </w:pPr>
    </w:p>
    <w:p w14:paraId="116EA77B" w14:textId="4DAF59A1" w:rsidR="00F06572" w:rsidRPr="00283425" w:rsidRDefault="00F06572" w:rsidP="00F06572">
      <w:pPr>
        <w:spacing w:line="240" w:lineRule="exact"/>
        <w:jc w:val="both"/>
        <w:rPr>
          <w:rFonts w:cs="Arial"/>
          <w:iCs/>
          <w:szCs w:val="20"/>
        </w:rPr>
      </w:pPr>
      <w:r>
        <w:rPr>
          <w:rFonts w:cs="Arial"/>
          <w:iCs/>
          <w:szCs w:val="20"/>
        </w:rPr>
        <w:t>Izvajalec</w:t>
      </w:r>
      <w:r w:rsidRPr="00283425">
        <w:rPr>
          <w:rFonts w:cs="Arial"/>
          <w:iCs/>
          <w:szCs w:val="20"/>
        </w:rPr>
        <w:t xml:space="preserve"> bo</w:t>
      </w:r>
      <w:r>
        <w:rPr>
          <w:rFonts w:cs="Arial"/>
          <w:iCs/>
          <w:szCs w:val="20"/>
        </w:rPr>
        <w:t xml:space="preserve"> enkrat mesečno do 5. za pretekli mesec</w:t>
      </w:r>
      <w:r w:rsidRPr="00283425">
        <w:rPr>
          <w:rFonts w:cs="Arial"/>
          <w:iCs/>
          <w:szCs w:val="20"/>
        </w:rPr>
        <w:t xml:space="preserve"> skladno z Zakonom o opravljanju plačilnih storitev za proračunske uporabnike (Uradni list RS, št. 77/16</w:t>
      </w:r>
      <w:r>
        <w:rPr>
          <w:rFonts w:cs="Arial"/>
          <w:iCs/>
          <w:szCs w:val="20"/>
        </w:rPr>
        <w:t xml:space="preserve"> in 47/19</w:t>
      </w:r>
      <w:r w:rsidRPr="00283425">
        <w:rPr>
          <w:rFonts w:cs="Arial"/>
          <w:iCs/>
          <w:szCs w:val="20"/>
        </w:rPr>
        <w:t>) izdal elektronski račun (e-račun)</w:t>
      </w:r>
      <w:r>
        <w:rPr>
          <w:rFonts w:cs="Arial"/>
          <w:iCs/>
          <w:szCs w:val="20"/>
        </w:rPr>
        <w:t>. Priložena mora biti tudi</w:t>
      </w:r>
      <w:r>
        <w:rPr>
          <w:rFonts w:cs="Arial"/>
          <w:szCs w:val="20"/>
        </w:rPr>
        <w:t xml:space="preserve"> specifikacija storitve, iz katere je razviden datum opravljanja storitve, relacija, ura začetka in ura konca ter seštevek opravljenih ur, ki jo potrdi odgovorna oseba naročnika.</w:t>
      </w:r>
    </w:p>
    <w:p w14:paraId="5D1BD83F" w14:textId="77777777" w:rsidR="00F06572" w:rsidRPr="00283425" w:rsidRDefault="00F06572" w:rsidP="00F06572">
      <w:pPr>
        <w:spacing w:line="240" w:lineRule="exact"/>
        <w:jc w:val="both"/>
        <w:rPr>
          <w:rFonts w:cs="Arial"/>
          <w:iCs/>
          <w:szCs w:val="20"/>
        </w:rPr>
      </w:pPr>
    </w:p>
    <w:p w14:paraId="1043DC6E" w14:textId="77777777" w:rsidR="00F06572" w:rsidRPr="00283425" w:rsidRDefault="00F06572" w:rsidP="00F06572">
      <w:pPr>
        <w:spacing w:line="240" w:lineRule="exact"/>
        <w:jc w:val="both"/>
        <w:rPr>
          <w:rFonts w:cs="Arial"/>
          <w:iCs/>
          <w:szCs w:val="20"/>
        </w:rPr>
      </w:pPr>
      <w:r w:rsidRPr="00283425">
        <w:rPr>
          <w:rFonts w:cs="Arial"/>
          <w:iCs/>
          <w:szCs w:val="20"/>
        </w:rPr>
        <w:t>E-račun mora biti naslovljen na Urad Vlade Republike Slovenije za oskrbo in integracijo migrantov, Cesta v Gorice 15, 1000 Ljubljana.</w:t>
      </w:r>
    </w:p>
    <w:p w14:paraId="166C1EE3" w14:textId="77777777" w:rsidR="00F06572" w:rsidRPr="00283425" w:rsidRDefault="00F06572" w:rsidP="00F06572">
      <w:pPr>
        <w:spacing w:line="240" w:lineRule="exact"/>
        <w:jc w:val="both"/>
        <w:rPr>
          <w:rFonts w:cs="Arial"/>
          <w:iCs/>
          <w:szCs w:val="20"/>
        </w:rPr>
      </w:pPr>
    </w:p>
    <w:p w14:paraId="4CE9A369" w14:textId="77777777" w:rsidR="00F06572" w:rsidRDefault="00F06572" w:rsidP="00F06572">
      <w:pPr>
        <w:spacing w:line="240" w:lineRule="exact"/>
        <w:jc w:val="both"/>
        <w:rPr>
          <w:rFonts w:cs="Arial"/>
          <w:szCs w:val="20"/>
        </w:rPr>
      </w:pPr>
      <w:r w:rsidRPr="00283425">
        <w:rPr>
          <w:rFonts w:cs="Arial"/>
          <w:iCs/>
          <w:szCs w:val="20"/>
        </w:rPr>
        <w:t xml:space="preserve">Rok plačila je 30. dan po prejemu pravilno izdanega in s strani pooblaščenega predstavnika naročnika potrjenega e-računa. Na e-računu mora biti obvezno navedena številka </w:t>
      </w:r>
      <w:r>
        <w:rPr>
          <w:rFonts w:cs="Arial"/>
          <w:iCs/>
          <w:szCs w:val="20"/>
        </w:rPr>
        <w:t>okvirnega sporazuma</w:t>
      </w:r>
      <w:r w:rsidRPr="00283425">
        <w:rPr>
          <w:rFonts w:cs="Arial"/>
          <w:iCs/>
          <w:szCs w:val="20"/>
        </w:rPr>
        <w:t>, na podlagi katere se e-račun izstavlja.</w:t>
      </w:r>
      <w:r>
        <w:rPr>
          <w:rFonts w:cs="Arial"/>
          <w:iCs/>
          <w:szCs w:val="20"/>
        </w:rPr>
        <w:t xml:space="preserve"> </w:t>
      </w:r>
      <w:r w:rsidRPr="0015743C">
        <w:rPr>
          <w:rFonts w:cs="Arial"/>
          <w:szCs w:val="20"/>
          <w:lang w:eastAsia="sl-SI"/>
        </w:rPr>
        <w:t>V primeru neupoštevanja navedenih zahtev si naročnik pridržuje pravico, da zaradi elektronske obdelave neustrezno označen ali opremljen račun zavrne.</w:t>
      </w:r>
    </w:p>
    <w:p w14:paraId="3A2ECEC8" w14:textId="4A66678F" w:rsidR="00F06572" w:rsidRDefault="00F06572" w:rsidP="00F06572">
      <w:pPr>
        <w:spacing w:line="240" w:lineRule="exact"/>
        <w:jc w:val="both"/>
        <w:rPr>
          <w:rFonts w:cs="Arial"/>
          <w:szCs w:val="20"/>
        </w:rPr>
      </w:pPr>
    </w:p>
    <w:p w14:paraId="559FB27D" w14:textId="3AF77A49" w:rsidR="000D26A9" w:rsidRDefault="000D26A9" w:rsidP="00F06572">
      <w:pPr>
        <w:spacing w:line="240" w:lineRule="exact"/>
        <w:jc w:val="both"/>
        <w:rPr>
          <w:rFonts w:cs="Arial"/>
          <w:szCs w:val="20"/>
        </w:rPr>
      </w:pPr>
      <w:r w:rsidRPr="000D26A9">
        <w:rPr>
          <w:rFonts w:cs="Arial"/>
          <w:szCs w:val="20"/>
        </w:rPr>
        <w:lastRenderedPageBreak/>
        <w:t>Rok plačila začne teči naslednji dan po prejemu računa, ki je podlaga za izplačilo. Če zadnji dan roka sovpada z dnem, ko je po zakonu dela prost dan oziroma v plačilnem sistemu TARGET</w:t>
      </w:r>
      <w:r>
        <w:rPr>
          <w:rFonts w:cs="Arial"/>
          <w:szCs w:val="20"/>
        </w:rPr>
        <w:t>2</w:t>
      </w:r>
      <w:r w:rsidRPr="000D26A9">
        <w:rPr>
          <w:rFonts w:cs="Arial"/>
          <w:szCs w:val="20"/>
        </w:rPr>
        <w:t xml:space="preserve"> ni opredeljen kot plačilni dan, se za zadnji dan roka šteje naslednji delavnik oziroma naslednji plačilni dan v sistemu TARGET</w:t>
      </w:r>
      <w:r>
        <w:rPr>
          <w:rFonts w:cs="Arial"/>
          <w:szCs w:val="20"/>
        </w:rPr>
        <w:t>2</w:t>
      </w:r>
      <w:r w:rsidRPr="000D26A9">
        <w:rPr>
          <w:rFonts w:cs="Arial"/>
          <w:szCs w:val="20"/>
        </w:rPr>
        <w:t>.</w:t>
      </w:r>
    </w:p>
    <w:p w14:paraId="14D367EA" w14:textId="77777777" w:rsidR="000D26A9" w:rsidRDefault="000D26A9" w:rsidP="00F06572">
      <w:pPr>
        <w:spacing w:line="240" w:lineRule="exact"/>
        <w:jc w:val="both"/>
        <w:rPr>
          <w:rFonts w:cs="Arial"/>
          <w:szCs w:val="20"/>
        </w:rPr>
      </w:pPr>
    </w:p>
    <w:p w14:paraId="30BFAE1E" w14:textId="4878BB36" w:rsidR="00F06572" w:rsidRPr="00833607" w:rsidRDefault="00F06572" w:rsidP="00F06572">
      <w:pPr>
        <w:spacing w:line="240" w:lineRule="exact"/>
        <w:jc w:val="both"/>
        <w:rPr>
          <w:rFonts w:cs="Arial"/>
          <w:szCs w:val="20"/>
        </w:rPr>
      </w:pPr>
      <w:r w:rsidRPr="009F74FC">
        <w:rPr>
          <w:rFonts w:cs="Arial"/>
          <w:szCs w:val="20"/>
        </w:rPr>
        <w:t>Naročnik je izvajalcu zavezan za plačila do 31. 12. 20</w:t>
      </w:r>
      <w:r>
        <w:rPr>
          <w:rFonts w:cs="Arial"/>
          <w:szCs w:val="20"/>
        </w:rPr>
        <w:t>2</w:t>
      </w:r>
      <w:r w:rsidR="00FB17A5">
        <w:rPr>
          <w:rFonts w:cs="Arial"/>
          <w:szCs w:val="20"/>
        </w:rPr>
        <w:t>2</w:t>
      </w:r>
      <w:r w:rsidRPr="009F74FC">
        <w:rPr>
          <w:rFonts w:cs="Arial"/>
          <w:szCs w:val="20"/>
        </w:rPr>
        <w:t>, za nadaljnja plačila pa, ko bodo izpolnjeni formalni pogoji glede na veljavni Zakon o izvrševanju proračuna RS oziroma sprejeti proračun za naslednja leta</w:t>
      </w:r>
      <w:r w:rsidRPr="009F74FC">
        <w:rPr>
          <w:rFonts w:cs="Arial"/>
          <w:i/>
          <w:szCs w:val="20"/>
        </w:rPr>
        <w:t>.</w:t>
      </w:r>
      <w:r w:rsidRPr="009F74FC">
        <w:rPr>
          <w:rFonts w:cs="Arial"/>
          <w:szCs w:val="20"/>
        </w:rPr>
        <w:t xml:space="preserve"> V kolikor pogoji za nadaljnja plačila ne bodo izpolnjeni, bo naročnik o tem in o datumu prenehanja </w:t>
      </w:r>
      <w:r>
        <w:rPr>
          <w:rFonts w:cs="Arial"/>
          <w:szCs w:val="20"/>
        </w:rPr>
        <w:t>okvirnega sporazuma</w:t>
      </w:r>
      <w:r w:rsidRPr="009F74FC">
        <w:rPr>
          <w:rFonts w:cs="Arial"/>
          <w:szCs w:val="20"/>
        </w:rPr>
        <w:t xml:space="preserve"> takoj obvestil izvajalca. Obveznosti in pravice, nastale do dne prenehanja </w:t>
      </w:r>
      <w:r>
        <w:rPr>
          <w:rFonts w:cs="Arial"/>
          <w:szCs w:val="20"/>
        </w:rPr>
        <w:t>okvirnega sporazuma</w:t>
      </w:r>
      <w:r w:rsidRPr="009F74FC">
        <w:rPr>
          <w:rFonts w:cs="Arial"/>
          <w:szCs w:val="20"/>
        </w:rPr>
        <w:t>, sta naročnik in izvajalec dolžna medsebojno poravnati.</w:t>
      </w:r>
      <w:r w:rsidRPr="009F74FC">
        <w:rPr>
          <w:rFonts w:cs="Arial"/>
          <w:szCs w:val="20"/>
        </w:rPr>
        <w:tab/>
      </w:r>
      <w:r w:rsidRPr="009F74FC">
        <w:rPr>
          <w:rFonts w:cs="Arial"/>
          <w:szCs w:val="20"/>
        </w:rPr>
        <w:br/>
      </w:r>
      <w:r w:rsidRPr="009F74FC">
        <w:rPr>
          <w:rFonts w:cs="Arial"/>
          <w:szCs w:val="20"/>
        </w:rPr>
        <w:br/>
      </w:r>
      <w:r w:rsidRPr="009F74FC">
        <w:rPr>
          <w:rFonts w:cs="Arial"/>
          <w:szCs w:val="20"/>
          <w:lang w:eastAsia="sl-SI"/>
        </w:rPr>
        <w:t>V primeru zamude plačila lahko izbrani izvajalec zahteva zakonite zamudne obresti.</w:t>
      </w:r>
    </w:p>
    <w:p w14:paraId="4487781C" w14:textId="77777777" w:rsidR="00F06572" w:rsidRPr="00C61804" w:rsidRDefault="00F06572" w:rsidP="00F06572">
      <w:pPr>
        <w:jc w:val="both"/>
        <w:rPr>
          <w:rFonts w:cs="Arial"/>
          <w:szCs w:val="20"/>
        </w:rPr>
      </w:pPr>
    </w:p>
    <w:p w14:paraId="41A8C350" w14:textId="5BEE27BC" w:rsidR="00F8324B" w:rsidRDefault="00F8324B" w:rsidP="00F06572">
      <w:pPr>
        <w:rPr>
          <w:rFonts w:cs="Arial"/>
          <w:b/>
          <w:szCs w:val="20"/>
        </w:rPr>
      </w:pPr>
      <w:r>
        <w:rPr>
          <w:rFonts w:cs="Arial"/>
          <w:b/>
          <w:szCs w:val="20"/>
        </w:rPr>
        <w:t>Obveznosti izvajalca</w:t>
      </w:r>
    </w:p>
    <w:p w14:paraId="6B782D0D" w14:textId="77777777" w:rsidR="00F8324B" w:rsidRPr="00AE7DF7" w:rsidRDefault="00F8324B" w:rsidP="00F8324B">
      <w:pPr>
        <w:numPr>
          <w:ilvl w:val="0"/>
          <w:numId w:val="5"/>
        </w:numPr>
        <w:jc w:val="center"/>
        <w:rPr>
          <w:rFonts w:cs="Arial"/>
          <w:b/>
          <w:szCs w:val="20"/>
        </w:rPr>
      </w:pPr>
      <w:r w:rsidRPr="00AE7DF7">
        <w:rPr>
          <w:rFonts w:cs="Arial"/>
          <w:b/>
          <w:szCs w:val="20"/>
        </w:rPr>
        <w:t>člen</w:t>
      </w:r>
    </w:p>
    <w:p w14:paraId="4B57E8F7" w14:textId="77777777" w:rsidR="00F8324B" w:rsidRPr="00F8324B" w:rsidRDefault="00F8324B" w:rsidP="00F8324B">
      <w:pPr>
        <w:spacing w:line="240" w:lineRule="exact"/>
        <w:jc w:val="both"/>
        <w:rPr>
          <w:rFonts w:cs="Arial"/>
          <w:color w:val="000000"/>
          <w:szCs w:val="20"/>
        </w:rPr>
      </w:pPr>
      <w:r w:rsidRPr="00F8324B">
        <w:rPr>
          <w:rFonts w:cs="Arial"/>
          <w:color w:val="000000"/>
          <w:szCs w:val="20"/>
        </w:rPr>
        <w:t>Izvajalec se obvezuje:</w:t>
      </w:r>
    </w:p>
    <w:p w14:paraId="06912ABE"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naročnika opozoril na vse okoliščine, za katere ve ali bi moral vedeti in bi lahko bile pomembne za opravljanje storitev,</w:t>
      </w:r>
    </w:p>
    <w:p w14:paraId="0A217ACB"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za vsako spremembo pri izvajanju pogodbenih storitev predhodno pridobil pisno soglasje naročnika,</w:t>
      </w:r>
    </w:p>
    <w:p w14:paraId="417060F6"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pravočasno opozoril na morebitne ovire pri izvajanju storitev,</w:t>
      </w:r>
    </w:p>
    <w:p w14:paraId="0F44A572"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ščitil interese naročnika,</w:t>
      </w:r>
    </w:p>
    <w:p w14:paraId="578BC55A"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vse medsebojne dogovore, podatke in dokumentacijo, ki je predmet tega naročila, varoval v skladu s poslovnimi običaji, ter z njimi ne bo seznanjal nepooblaščenih oseb oziroma javnosti,</w:t>
      </w:r>
    </w:p>
    <w:p w14:paraId="281EFDB7"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z morebitnimi osebnimi in tajnimi podatki, s katerimi se bo seznanil, ne bo upravljal v nasprotju z določili Zakona o tajnih podatkih, Zakona o varstvu osebnih podatkov, Splošno uredbo o varstvu podatkov in drugo veljavno zakonodajo,</w:t>
      </w:r>
    </w:p>
    <w:p w14:paraId="47F81E29" w14:textId="23338E61"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 xml:space="preserve">da bo na podlagi pisne pritožbe naročnika najkasneje v roku 72 ur od prejema le-te izvedel zamenjavo varnostnika, ki je varovanje opravljal v nasprotju </w:t>
      </w:r>
      <w:r w:rsidR="000A28E4">
        <w:rPr>
          <w:rFonts w:cs="Arial"/>
          <w:szCs w:val="20"/>
        </w:rPr>
        <w:t xml:space="preserve">z </w:t>
      </w:r>
      <w:r w:rsidR="000A28E4">
        <w:rPr>
          <w:rFonts w:cs="Arial"/>
          <w:szCs w:val="20"/>
          <w:lang w:eastAsia="sl-SI"/>
        </w:rPr>
        <w:t>okvirnim sporazumom</w:t>
      </w:r>
      <w:r w:rsidRPr="00F8324B">
        <w:rPr>
          <w:rFonts w:cs="Arial"/>
          <w:szCs w:val="20"/>
        </w:rPr>
        <w:t>,</w:t>
      </w:r>
    </w:p>
    <w:p w14:paraId="43326275" w14:textId="14A9EC14" w:rsidR="00F8324B" w:rsidRPr="00F8324B" w:rsidRDefault="00F8324B" w:rsidP="00F8324B">
      <w:pPr>
        <w:spacing w:line="240" w:lineRule="exact"/>
        <w:rPr>
          <w:rFonts w:cs="Arial"/>
          <w:b/>
          <w:szCs w:val="20"/>
        </w:rPr>
      </w:pPr>
      <w:r w:rsidRPr="00F8324B">
        <w:rPr>
          <w:rFonts w:cs="Arial"/>
          <w:szCs w:val="20"/>
        </w:rPr>
        <w:t xml:space="preserve">da bo za izvajanje varovanja imel </w:t>
      </w:r>
      <w:r w:rsidRPr="00F8324B">
        <w:rPr>
          <w:rFonts w:eastAsia="Calibri" w:cs="Arial"/>
          <w:szCs w:val="20"/>
        </w:rPr>
        <w:t>licenco za upravljanje z varnostno-nadzornim centrom (VNC) ali najem VNC pri subjektu, ki je imetnik veljavne licence za upravljanje z VNC.</w:t>
      </w:r>
    </w:p>
    <w:p w14:paraId="2318FFF7" w14:textId="77777777" w:rsidR="00F8324B" w:rsidRDefault="00F8324B" w:rsidP="00F06572">
      <w:pPr>
        <w:rPr>
          <w:rFonts w:cs="Arial"/>
          <w:b/>
          <w:szCs w:val="20"/>
        </w:rPr>
      </w:pPr>
    </w:p>
    <w:p w14:paraId="51973D4A" w14:textId="4696EC47" w:rsidR="00F06572" w:rsidRPr="00AE7DF7" w:rsidRDefault="00F06572" w:rsidP="00F06572">
      <w:pPr>
        <w:rPr>
          <w:rFonts w:cs="Arial"/>
          <w:b/>
          <w:szCs w:val="20"/>
        </w:rPr>
      </w:pPr>
      <w:r w:rsidRPr="00EE259F">
        <w:rPr>
          <w:rFonts w:cs="Arial"/>
          <w:b/>
          <w:szCs w:val="20"/>
        </w:rPr>
        <w:t>Kakovost opravljenih storitev in</w:t>
      </w:r>
      <w:r>
        <w:rPr>
          <w:rFonts w:cs="Arial"/>
          <w:b/>
          <w:szCs w:val="20"/>
        </w:rPr>
        <w:t xml:space="preserve"> reklamacije</w:t>
      </w:r>
    </w:p>
    <w:p w14:paraId="3217100F" w14:textId="77777777" w:rsidR="00F06572" w:rsidRPr="00AE7DF7" w:rsidRDefault="00F06572" w:rsidP="00F8324B">
      <w:pPr>
        <w:numPr>
          <w:ilvl w:val="0"/>
          <w:numId w:val="5"/>
        </w:numPr>
        <w:jc w:val="center"/>
        <w:rPr>
          <w:rFonts w:cs="Arial"/>
          <w:b/>
          <w:szCs w:val="20"/>
        </w:rPr>
      </w:pPr>
      <w:r w:rsidRPr="00AE7DF7">
        <w:rPr>
          <w:rFonts w:cs="Arial"/>
          <w:b/>
          <w:szCs w:val="20"/>
        </w:rPr>
        <w:t>člen</w:t>
      </w:r>
    </w:p>
    <w:p w14:paraId="39CFD090" w14:textId="77777777" w:rsidR="00F06572" w:rsidRPr="00AE7DF7" w:rsidRDefault="00F06572" w:rsidP="00F06572">
      <w:pPr>
        <w:jc w:val="both"/>
        <w:rPr>
          <w:rFonts w:cs="Arial"/>
          <w:szCs w:val="20"/>
        </w:rPr>
      </w:pPr>
    </w:p>
    <w:p w14:paraId="7480F83B" w14:textId="190CAEA3" w:rsidR="00F06572" w:rsidRDefault="00F06572" w:rsidP="00F06572">
      <w:pPr>
        <w:jc w:val="both"/>
        <w:rPr>
          <w:rFonts w:cs="Arial"/>
          <w:iCs/>
          <w:szCs w:val="20"/>
        </w:rPr>
      </w:pPr>
      <w:r w:rsidRPr="007679F9">
        <w:rPr>
          <w:rFonts w:cs="Arial"/>
          <w:szCs w:val="20"/>
        </w:rPr>
        <w:t>Vse storitve morajo biti opravljene strokovno in kakovostno po pravilih stroke, s skrbnostjo dobrega strokovnjaka ter v skladu z veljavnimi predpisi Republike Slovenije (zakoni, pravilniki, standardi, tehničnimi soglasji), tehničnimi navodili, priporočili in normativi.</w:t>
      </w:r>
      <w:r w:rsidRPr="007679F9">
        <w:rPr>
          <w:rFonts w:cs="Arial"/>
          <w:iCs/>
          <w:szCs w:val="20"/>
        </w:rPr>
        <w:t xml:space="preserve"> Vse storitve morajo biti izvedene s strokovno usposobljenimi kadri. </w:t>
      </w:r>
    </w:p>
    <w:p w14:paraId="169472DE" w14:textId="58076558" w:rsidR="000D26A9" w:rsidRDefault="000D26A9" w:rsidP="00F06572">
      <w:pPr>
        <w:jc w:val="both"/>
        <w:rPr>
          <w:rFonts w:cs="Arial"/>
          <w:iCs/>
          <w:szCs w:val="20"/>
        </w:rPr>
      </w:pPr>
    </w:p>
    <w:p w14:paraId="2CDBCA37" w14:textId="2603CC0F" w:rsidR="00F06572" w:rsidRPr="008D6886" w:rsidRDefault="000D26A9" w:rsidP="008D68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zCs w:val="20"/>
          <w:lang w:eastAsia="sl-SI"/>
        </w:rPr>
      </w:pPr>
      <w:r w:rsidRPr="0026261B">
        <w:rPr>
          <w:rFonts w:cs="Arial"/>
          <w:bCs/>
          <w:szCs w:val="20"/>
          <w:lang w:eastAsia="sl-SI"/>
        </w:rPr>
        <w:t xml:space="preserve">Morebitne reklamacije in pripombe na opravljeno storitev naročnik poda v pisni obliki na elektronski naslov izvajalčevemu skrbniku </w:t>
      </w:r>
      <w:r w:rsidR="000A28E4">
        <w:rPr>
          <w:rFonts w:cs="Arial"/>
          <w:szCs w:val="20"/>
          <w:lang w:eastAsia="sl-SI"/>
        </w:rPr>
        <w:t>okvirnega sporazuma</w:t>
      </w:r>
      <w:r w:rsidRPr="0026261B">
        <w:rPr>
          <w:rFonts w:cs="Arial"/>
          <w:bCs/>
          <w:szCs w:val="20"/>
          <w:lang w:eastAsia="sl-SI"/>
        </w:rPr>
        <w:t xml:space="preserve"> takoj ob nastanku le-te, izvajalec pa je dolžan reklamacijo rešiti v najkrajšem možnem času oziroma najkasneje v roku 24 - ih ur od prejema reklamacije.</w:t>
      </w:r>
    </w:p>
    <w:p w14:paraId="5D277FD0" w14:textId="77777777" w:rsidR="00166BA6" w:rsidRDefault="00166BA6" w:rsidP="00F06572">
      <w:pPr>
        <w:spacing w:line="240" w:lineRule="auto"/>
        <w:jc w:val="both"/>
        <w:rPr>
          <w:rFonts w:cs="Arial"/>
          <w:b/>
          <w:szCs w:val="20"/>
          <w:lang w:eastAsia="sl-SI"/>
        </w:rPr>
      </w:pPr>
    </w:p>
    <w:p w14:paraId="44AB8DB4" w14:textId="4F5F3F7B" w:rsidR="00F06572" w:rsidRPr="00D73D1B" w:rsidRDefault="00F06572" w:rsidP="00F06572">
      <w:pPr>
        <w:spacing w:line="240" w:lineRule="auto"/>
        <w:jc w:val="both"/>
        <w:rPr>
          <w:rFonts w:cs="Arial"/>
          <w:b/>
          <w:szCs w:val="20"/>
          <w:lang w:eastAsia="sl-SI"/>
        </w:rPr>
      </w:pPr>
      <w:r>
        <w:rPr>
          <w:rFonts w:cs="Arial"/>
          <w:b/>
          <w:szCs w:val="20"/>
          <w:lang w:eastAsia="sl-SI"/>
        </w:rPr>
        <w:t>Način naročanja storitev</w:t>
      </w:r>
    </w:p>
    <w:p w14:paraId="0468153A" w14:textId="77777777" w:rsidR="00F06572" w:rsidRPr="002A6A3E" w:rsidRDefault="00F06572" w:rsidP="00F8324B">
      <w:pPr>
        <w:numPr>
          <w:ilvl w:val="0"/>
          <w:numId w:val="5"/>
        </w:numPr>
        <w:spacing w:line="240" w:lineRule="auto"/>
        <w:jc w:val="center"/>
        <w:rPr>
          <w:rFonts w:cs="Arial"/>
          <w:b/>
          <w:szCs w:val="20"/>
          <w:lang w:eastAsia="sl-SI"/>
        </w:rPr>
      </w:pPr>
      <w:r w:rsidRPr="002A6A3E">
        <w:rPr>
          <w:rFonts w:cs="Arial"/>
          <w:b/>
          <w:szCs w:val="20"/>
          <w:lang w:eastAsia="sl-SI"/>
        </w:rPr>
        <w:t>člen</w:t>
      </w:r>
    </w:p>
    <w:p w14:paraId="2802F597" w14:textId="77777777" w:rsidR="00F06572" w:rsidRDefault="00F06572" w:rsidP="00F06572">
      <w:pPr>
        <w:jc w:val="both"/>
        <w:rPr>
          <w:rFonts w:cs="Arial"/>
          <w:szCs w:val="20"/>
        </w:rPr>
      </w:pPr>
    </w:p>
    <w:p w14:paraId="14945915" w14:textId="6FA34D41" w:rsidR="00F06572" w:rsidRDefault="00F06572" w:rsidP="00F06572">
      <w:pPr>
        <w:jc w:val="both"/>
        <w:rPr>
          <w:rFonts w:cs="Arial"/>
          <w:szCs w:val="20"/>
        </w:rPr>
      </w:pPr>
      <w:r>
        <w:rPr>
          <w:rFonts w:cs="Arial"/>
          <w:szCs w:val="20"/>
        </w:rPr>
        <w:t xml:space="preserve">Kontaktna oseba naročnika je skrbnik okvirnega </w:t>
      </w:r>
      <w:r w:rsidRPr="008B62D9">
        <w:rPr>
          <w:rFonts w:cs="Arial"/>
          <w:szCs w:val="20"/>
        </w:rPr>
        <w:t>sporazuma iz 1</w:t>
      </w:r>
      <w:r w:rsidR="00FA0F79">
        <w:rPr>
          <w:rFonts w:cs="Arial"/>
          <w:szCs w:val="20"/>
        </w:rPr>
        <w:t>9</w:t>
      </w:r>
      <w:r w:rsidRPr="008B62D9">
        <w:rPr>
          <w:rFonts w:cs="Arial"/>
          <w:szCs w:val="20"/>
        </w:rPr>
        <w:t>.</w:t>
      </w:r>
      <w:r w:rsidRPr="008B62D9">
        <w:rPr>
          <w:rFonts w:cs="Arial"/>
          <w:color w:val="FF0000"/>
          <w:szCs w:val="20"/>
        </w:rPr>
        <w:t xml:space="preserve"> </w:t>
      </w:r>
      <w:r w:rsidRPr="008B62D9">
        <w:rPr>
          <w:rFonts w:cs="Arial"/>
          <w:szCs w:val="20"/>
        </w:rPr>
        <w:t>člena,</w:t>
      </w:r>
      <w:r>
        <w:rPr>
          <w:rFonts w:cs="Arial"/>
          <w:szCs w:val="20"/>
        </w:rPr>
        <w:t xml:space="preserve"> ki bo izvajalcu naročala izvedbo storitev praviloma pisno (elektronska pošta) ali po telefonu, in sicer sukcesivno na podlagi dejanskih potreb. </w:t>
      </w:r>
    </w:p>
    <w:p w14:paraId="1A2A2916" w14:textId="77777777" w:rsidR="00F06572" w:rsidRDefault="00F06572" w:rsidP="00F06572">
      <w:pPr>
        <w:jc w:val="both"/>
        <w:rPr>
          <w:rFonts w:cs="Arial"/>
          <w:szCs w:val="20"/>
        </w:rPr>
      </w:pPr>
    </w:p>
    <w:p w14:paraId="5E76FC25" w14:textId="0AB4BECA" w:rsidR="00F06572" w:rsidRDefault="00F06572" w:rsidP="00F06572">
      <w:pPr>
        <w:jc w:val="both"/>
        <w:rPr>
          <w:rFonts w:cs="Arial"/>
          <w:szCs w:val="20"/>
        </w:rPr>
      </w:pPr>
      <w:r>
        <w:rPr>
          <w:rFonts w:cs="Arial"/>
          <w:szCs w:val="20"/>
        </w:rPr>
        <w:t xml:space="preserve">Naročnik bo izvajalcu storitve naročal na telefonsko številko: </w:t>
      </w:r>
      <w:r w:rsidR="001F7AD7">
        <w:rPr>
          <w:rFonts w:cs="Arial"/>
          <w:szCs w:val="20"/>
        </w:rPr>
        <w:t>__________</w:t>
      </w:r>
      <w:r w:rsidR="002C5454">
        <w:rPr>
          <w:rFonts w:cs="Arial"/>
          <w:szCs w:val="20"/>
        </w:rPr>
        <w:t xml:space="preserve"> </w:t>
      </w:r>
      <w:r w:rsidRPr="00F8415D">
        <w:rPr>
          <w:rFonts w:cs="Arial"/>
          <w:szCs w:val="20"/>
        </w:rPr>
        <w:t>oziroma na elektronski naslov:</w:t>
      </w:r>
      <w:r w:rsidR="002C5454">
        <w:rPr>
          <w:rFonts w:cs="Arial"/>
          <w:szCs w:val="20"/>
        </w:rPr>
        <w:t xml:space="preserve"> </w:t>
      </w:r>
      <w:r w:rsidR="001F7AD7">
        <w:rPr>
          <w:rFonts w:cs="Arial"/>
          <w:szCs w:val="20"/>
        </w:rPr>
        <w:t>_______________</w:t>
      </w:r>
      <w:r w:rsidRPr="00F8415D">
        <w:rPr>
          <w:rFonts w:cs="Arial"/>
          <w:szCs w:val="20"/>
        </w:rPr>
        <w:t xml:space="preserve">. </w:t>
      </w:r>
    </w:p>
    <w:p w14:paraId="15B3F867" w14:textId="77777777" w:rsidR="00F06572" w:rsidRPr="00F8415D" w:rsidRDefault="00F06572" w:rsidP="00F06572">
      <w:pPr>
        <w:jc w:val="both"/>
        <w:rPr>
          <w:rFonts w:cs="Arial"/>
          <w:szCs w:val="20"/>
        </w:rPr>
      </w:pPr>
    </w:p>
    <w:p w14:paraId="1CB2AAA9" w14:textId="2A2AAE06" w:rsidR="00FB17A5" w:rsidRPr="00166BA6" w:rsidRDefault="00F06572" w:rsidP="00F06572">
      <w:pPr>
        <w:jc w:val="both"/>
        <w:rPr>
          <w:rFonts w:cs="Arial"/>
          <w:szCs w:val="20"/>
        </w:rPr>
      </w:pPr>
      <w:r w:rsidRPr="00F8415D">
        <w:rPr>
          <w:rFonts w:cs="Arial"/>
          <w:szCs w:val="20"/>
        </w:rPr>
        <w:lastRenderedPageBreak/>
        <w:t xml:space="preserve">Kontaktna oseba izvajalca za naročanje storitev je </w:t>
      </w:r>
      <w:r w:rsidR="00CA4EB6">
        <w:rPr>
          <w:rFonts w:cs="Arial"/>
          <w:szCs w:val="20"/>
        </w:rPr>
        <w:t>____________________</w:t>
      </w:r>
      <w:r>
        <w:rPr>
          <w:rFonts w:cs="Arial"/>
          <w:szCs w:val="20"/>
        </w:rPr>
        <w:t>.</w:t>
      </w:r>
      <w:r w:rsidR="002C5454">
        <w:rPr>
          <w:rFonts w:cs="Arial"/>
          <w:szCs w:val="20"/>
        </w:rPr>
        <w:tab/>
      </w:r>
      <w:r>
        <w:rPr>
          <w:rFonts w:cs="Arial"/>
          <w:szCs w:val="20"/>
        </w:rPr>
        <w:br/>
      </w:r>
      <w:r>
        <w:rPr>
          <w:rFonts w:cs="Arial"/>
          <w:szCs w:val="20"/>
        </w:rPr>
        <w:tab/>
      </w:r>
    </w:p>
    <w:p w14:paraId="4EDAF545" w14:textId="3CEFB712" w:rsidR="00F06572" w:rsidRPr="00F21737" w:rsidRDefault="00F06572" w:rsidP="00F06572">
      <w:pPr>
        <w:jc w:val="both"/>
        <w:rPr>
          <w:rFonts w:cs="Arial"/>
          <w:b/>
          <w:szCs w:val="20"/>
        </w:rPr>
      </w:pPr>
      <w:r w:rsidRPr="00F21737">
        <w:rPr>
          <w:rFonts w:cs="Arial"/>
          <w:b/>
          <w:szCs w:val="20"/>
        </w:rPr>
        <w:t>Zamude pri izvedbi storitev in pogodbena kazen</w:t>
      </w:r>
    </w:p>
    <w:p w14:paraId="41002E89" w14:textId="77777777" w:rsidR="00F06572" w:rsidRPr="00F21737" w:rsidRDefault="00F06572" w:rsidP="00F8324B">
      <w:pPr>
        <w:numPr>
          <w:ilvl w:val="0"/>
          <w:numId w:val="5"/>
        </w:numPr>
        <w:jc w:val="center"/>
        <w:rPr>
          <w:rFonts w:cs="Arial"/>
          <w:b/>
          <w:szCs w:val="20"/>
        </w:rPr>
      </w:pPr>
      <w:r w:rsidRPr="00F21737">
        <w:rPr>
          <w:rFonts w:cs="Arial"/>
          <w:b/>
          <w:szCs w:val="20"/>
        </w:rPr>
        <w:t>člen</w:t>
      </w:r>
    </w:p>
    <w:p w14:paraId="2FF95C02" w14:textId="3474110E" w:rsidR="00F06572" w:rsidRDefault="00F06572" w:rsidP="00F06572">
      <w:pPr>
        <w:jc w:val="both"/>
        <w:rPr>
          <w:rFonts w:cs="Arial"/>
          <w:szCs w:val="20"/>
        </w:rPr>
      </w:pPr>
      <w:r>
        <w:rPr>
          <w:rFonts w:cs="Arial"/>
          <w:szCs w:val="20"/>
        </w:rPr>
        <w:br/>
      </w:r>
      <w:r w:rsidRPr="0018015C">
        <w:rPr>
          <w:rFonts w:cs="Arial"/>
          <w:szCs w:val="20"/>
        </w:rPr>
        <w:t xml:space="preserve">Za vsak dan zamude roka izvedbe storitve bo naročnik izvajalcu zaračunal pogodbeno kazen v višini </w:t>
      </w:r>
      <w:r w:rsidR="009E7825">
        <w:rPr>
          <w:rFonts w:cs="Arial"/>
          <w:szCs w:val="20"/>
        </w:rPr>
        <w:t>15</w:t>
      </w:r>
      <w:r>
        <w:rPr>
          <w:rFonts w:cs="Arial"/>
          <w:szCs w:val="20"/>
        </w:rPr>
        <w:t>%</w:t>
      </w:r>
      <w:r w:rsidRPr="0018015C">
        <w:rPr>
          <w:rFonts w:cs="Arial"/>
          <w:szCs w:val="20"/>
        </w:rPr>
        <w:t xml:space="preserve"> od naročene vrednosti naročila</w:t>
      </w:r>
      <w:r>
        <w:rPr>
          <w:rFonts w:cs="Arial"/>
          <w:szCs w:val="20"/>
        </w:rPr>
        <w:t xml:space="preserve"> (posameznega prevoza)</w:t>
      </w:r>
      <w:r w:rsidRPr="0018015C">
        <w:rPr>
          <w:rFonts w:cs="Arial"/>
          <w:szCs w:val="20"/>
        </w:rPr>
        <w:t xml:space="preserve"> z vključenim DDV</w:t>
      </w:r>
      <w:r w:rsidR="009E7825">
        <w:rPr>
          <w:rFonts w:cs="Arial"/>
          <w:szCs w:val="20"/>
        </w:rPr>
        <w:t>.</w:t>
      </w:r>
      <w:r w:rsidR="00C53176">
        <w:rPr>
          <w:rFonts w:cs="Arial"/>
          <w:i/>
          <w:iCs/>
        </w:rPr>
        <w:tab/>
      </w:r>
      <w:r>
        <w:rPr>
          <w:rFonts w:cs="Arial"/>
          <w:szCs w:val="20"/>
        </w:rPr>
        <w:br/>
      </w:r>
    </w:p>
    <w:p w14:paraId="0C4B8981" w14:textId="77777777" w:rsidR="00F06572" w:rsidRPr="00CA0CAE" w:rsidRDefault="00F06572" w:rsidP="00F06572">
      <w:pPr>
        <w:jc w:val="both"/>
        <w:rPr>
          <w:rFonts w:cs="Arial"/>
          <w:szCs w:val="20"/>
        </w:rPr>
      </w:pPr>
      <w:r w:rsidRPr="00CA0CAE">
        <w:rPr>
          <w:rFonts w:cs="Arial"/>
          <w:szCs w:val="20"/>
        </w:rPr>
        <w:t xml:space="preserve">Izvajalec se strinja, da lahko naročnik terjatev iz naslova morebitne zaračunane pogodbene kazni pobota s finančnimi obveznostmi po </w:t>
      </w:r>
      <w:r>
        <w:rPr>
          <w:rFonts w:cs="Arial"/>
          <w:szCs w:val="20"/>
        </w:rPr>
        <w:t>okvirnemu sporazumu</w:t>
      </w:r>
      <w:r w:rsidRPr="00CA0CAE">
        <w:rPr>
          <w:rFonts w:cs="Arial"/>
          <w:szCs w:val="20"/>
        </w:rPr>
        <w:t>.</w:t>
      </w:r>
    </w:p>
    <w:p w14:paraId="48E6C5FF" w14:textId="77777777" w:rsidR="00F06572" w:rsidRPr="00CA0CAE" w:rsidRDefault="00F06572" w:rsidP="00F06572">
      <w:pPr>
        <w:jc w:val="both"/>
        <w:rPr>
          <w:rFonts w:cs="Arial"/>
          <w:szCs w:val="20"/>
        </w:rPr>
      </w:pPr>
    </w:p>
    <w:p w14:paraId="5846A0F3" w14:textId="77777777" w:rsidR="00F06572" w:rsidRPr="00F21737" w:rsidRDefault="00F06572" w:rsidP="00F06572">
      <w:pPr>
        <w:jc w:val="both"/>
        <w:rPr>
          <w:rFonts w:cs="Arial"/>
          <w:szCs w:val="20"/>
        </w:rPr>
      </w:pPr>
      <w:r w:rsidRPr="00CA0CAE">
        <w:rPr>
          <w:rFonts w:cs="Arial"/>
          <w:szCs w:val="20"/>
        </w:rPr>
        <w:t>Pogodbeni stranki sta soglasni, da v primeru zamude z izpolnitvijo izvajalca ob sprejemu izpolnitve, naročnik ni dolžan izvajalca posebej obvestiti o pridržanju pravice do obračuna pogodbene kazni, temveč se pogodbena kazen obračuna v skladu z določili t</w:t>
      </w:r>
      <w:r>
        <w:rPr>
          <w:rFonts w:cs="Arial"/>
          <w:szCs w:val="20"/>
        </w:rPr>
        <w:t>ega okvirnega sporazuma</w:t>
      </w:r>
      <w:r w:rsidRPr="00CA0CAE">
        <w:rPr>
          <w:rFonts w:cs="Arial"/>
          <w:szCs w:val="20"/>
        </w:rPr>
        <w:t xml:space="preserve"> ob vsaki zamudi brez obvestila.</w:t>
      </w:r>
    </w:p>
    <w:p w14:paraId="289977E6" w14:textId="77777777" w:rsidR="00F06572" w:rsidRDefault="00F06572" w:rsidP="00F06572">
      <w:pPr>
        <w:jc w:val="both"/>
        <w:rPr>
          <w:rFonts w:cs="Arial"/>
          <w:b/>
          <w:szCs w:val="20"/>
          <w:highlight w:val="yellow"/>
        </w:rPr>
      </w:pPr>
    </w:p>
    <w:p w14:paraId="762D8190" w14:textId="5382DE28" w:rsidR="00F06572" w:rsidRPr="00AE7DF7" w:rsidRDefault="00F06572" w:rsidP="00F06572">
      <w:pPr>
        <w:jc w:val="both"/>
        <w:rPr>
          <w:rFonts w:cs="Arial"/>
          <w:b/>
          <w:szCs w:val="20"/>
        </w:rPr>
      </w:pPr>
      <w:r w:rsidRPr="00EE259F">
        <w:rPr>
          <w:rFonts w:cs="Arial"/>
          <w:b/>
          <w:szCs w:val="20"/>
        </w:rPr>
        <w:t>Varovanje podatkov</w:t>
      </w:r>
    </w:p>
    <w:p w14:paraId="4AD055B7" w14:textId="77777777" w:rsidR="00F06572" w:rsidRPr="00AE7DF7" w:rsidRDefault="00F06572" w:rsidP="00F8324B">
      <w:pPr>
        <w:numPr>
          <w:ilvl w:val="0"/>
          <w:numId w:val="5"/>
        </w:numPr>
        <w:jc w:val="center"/>
        <w:rPr>
          <w:rFonts w:cs="Arial"/>
          <w:b/>
          <w:szCs w:val="20"/>
        </w:rPr>
      </w:pPr>
      <w:r w:rsidRPr="00AE7DF7">
        <w:rPr>
          <w:rFonts w:cs="Arial"/>
          <w:b/>
          <w:szCs w:val="20"/>
        </w:rPr>
        <w:t>člen</w:t>
      </w:r>
    </w:p>
    <w:p w14:paraId="3575369B" w14:textId="2E8E4027" w:rsidR="00F06572" w:rsidRPr="00041F00" w:rsidRDefault="00F06572" w:rsidP="00F06572">
      <w:pPr>
        <w:jc w:val="both"/>
        <w:rPr>
          <w:rFonts w:cs="Arial"/>
          <w:szCs w:val="20"/>
        </w:rPr>
      </w:pPr>
      <w:r>
        <w:rPr>
          <w:rFonts w:cs="Arial"/>
          <w:szCs w:val="20"/>
        </w:rPr>
        <w:tab/>
      </w:r>
      <w:r>
        <w:rPr>
          <w:rFonts w:cs="Arial"/>
          <w:szCs w:val="20"/>
        </w:rPr>
        <w:br/>
        <w:t>I</w:t>
      </w:r>
      <w:r w:rsidRPr="00E86E01">
        <w:rPr>
          <w:rFonts w:cs="Arial"/>
          <w:szCs w:val="20"/>
        </w:rPr>
        <w:t xml:space="preserve">zvajalec se zavezuje, da bo vse morebitne osebne in tajne podatke, ki jih dobi pri izpolnjevanju obveznosti iz </w:t>
      </w:r>
      <w:r>
        <w:rPr>
          <w:rFonts w:cs="Arial"/>
          <w:szCs w:val="20"/>
        </w:rPr>
        <w:t>tega okvirnega sporazuma</w:t>
      </w:r>
      <w:r w:rsidRPr="00E86E01">
        <w:rPr>
          <w:rFonts w:cs="Arial"/>
          <w:szCs w:val="20"/>
        </w:rPr>
        <w:t xml:space="preserve">, varoval v skladu z Zakonom o tajnih podatkih (Uradni list RS, št. </w:t>
      </w:r>
      <w:hyperlink r:id="rId8" w:tgtFrame="_blank" w:tooltip="Zakon o tajnih podatkih (uradno prečiščeno besedilo)" w:history="1">
        <w:r w:rsidRPr="00E86E01">
          <w:rPr>
            <w:rFonts w:cs="Arial"/>
            <w:szCs w:val="20"/>
          </w:rPr>
          <w:t>50/06</w:t>
        </w:r>
      </w:hyperlink>
      <w:r w:rsidRPr="00E86E01">
        <w:rPr>
          <w:rFonts w:cs="Arial"/>
          <w:szCs w:val="20"/>
        </w:rPr>
        <w:t xml:space="preserve"> – uradno prečiščeno besedilo, </w:t>
      </w:r>
      <w:hyperlink r:id="rId9" w:tgtFrame="_blank" w:tooltip="Zakon o spremembah Zakona o tajnih podatkih" w:history="1">
        <w:r w:rsidRPr="00E86E01">
          <w:rPr>
            <w:rFonts w:cs="Arial"/>
            <w:szCs w:val="20"/>
          </w:rPr>
          <w:t>9/10</w:t>
        </w:r>
      </w:hyperlink>
      <w:r w:rsidRPr="00E86E01">
        <w:rPr>
          <w:rFonts w:cs="Arial"/>
          <w:szCs w:val="20"/>
        </w:rPr>
        <w:t xml:space="preserve">, </w:t>
      </w:r>
      <w:hyperlink r:id="rId10" w:tgtFrame="_blank" w:tooltip="Zakon o dopolnitvi Zakona o tajnih podatkih" w:history="1">
        <w:r w:rsidRPr="00E86E01">
          <w:rPr>
            <w:rFonts w:cs="Arial"/>
            <w:szCs w:val="20"/>
          </w:rPr>
          <w:t>60/11</w:t>
        </w:r>
      </w:hyperlink>
      <w:r w:rsidRPr="00E86E01">
        <w:rPr>
          <w:rFonts w:cs="Arial"/>
          <w:szCs w:val="20"/>
        </w:rPr>
        <w:t xml:space="preserve"> in 8/20), Zakonom o varstvu osebnih podatkov (Uradni list RS, št. </w:t>
      </w:r>
      <w:hyperlink r:id="rId11" w:tgtFrame="_blank" w:tooltip="Zakon o varstvu osebnih podatkov (uradno prečiščeno besedilo)" w:history="1">
        <w:r w:rsidRPr="00E86E01">
          <w:rPr>
            <w:rFonts w:cs="Arial"/>
            <w:szCs w:val="20"/>
          </w:rPr>
          <w:t>94/07</w:t>
        </w:r>
      </w:hyperlink>
      <w:r w:rsidRPr="00E86E01">
        <w:rPr>
          <w:rFonts w:cs="Arial"/>
          <w:szCs w:val="20"/>
        </w:rPr>
        <w:t xml:space="preserve"> – uradno prečiščeno besedilo in 177/20), </w:t>
      </w:r>
      <w:r w:rsidRPr="00E86E01">
        <w:rPr>
          <w:rFonts w:cs="Arial"/>
          <w:bCs/>
          <w:szCs w:val="20"/>
        </w:rPr>
        <w:t>Uredbo (EU) 2016/679 Evropskega parlamenta in Sveta z dne 27. aprila 2016 o varstvu posameznikov pri obdelavi osebnih podatkov in o prostem pretoku takih podatkov ter o razveljavitvi Direktive 95/46/ES (Splošna uredba o varstvu podatkov)</w:t>
      </w:r>
      <w:r w:rsidR="005F0F85">
        <w:rPr>
          <w:rFonts w:cs="Arial"/>
          <w:bCs/>
          <w:szCs w:val="20"/>
        </w:rPr>
        <w:t xml:space="preserve"> </w:t>
      </w:r>
      <w:r w:rsidRPr="00E86E01">
        <w:rPr>
          <w:rFonts w:cs="Arial"/>
          <w:szCs w:val="20"/>
        </w:rPr>
        <w:t>in drugo veljavno zakonodajo.</w:t>
      </w:r>
      <w:r>
        <w:rPr>
          <w:rFonts w:cs="Arial"/>
          <w:szCs w:val="20"/>
        </w:rPr>
        <w:tab/>
      </w:r>
      <w:r>
        <w:rPr>
          <w:rFonts w:eastAsia="Arial" w:cs="Arial"/>
          <w:szCs w:val="20"/>
        </w:rPr>
        <w:br/>
      </w:r>
    </w:p>
    <w:p w14:paraId="1D2257F4" w14:textId="25850660" w:rsidR="00F06572" w:rsidRPr="00C53176" w:rsidRDefault="00F06572" w:rsidP="00C53176">
      <w:pPr>
        <w:jc w:val="both"/>
        <w:rPr>
          <w:rFonts w:cs="Arial"/>
          <w:szCs w:val="20"/>
        </w:rPr>
      </w:pPr>
      <w:r>
        <w:rPr>
          <w:rFonts w:eastAsia="Calibri" w:cs="Arial"/>
          <w:szCs w:val="20"/>
        </w:rPr>
        <w:t>V primeru, da naročnik ugotovi kršenje zgoraj navedenih zahtev, bo naročnik zahteval zamenjavo varnostnika, ugotovljene hujše kršitve so lahko razlog za odpoved okvirnega sporazuma.</w:t>
      </w:r>
    </w:p>
    <w:p w14:paraId="4994F9A4" w14:textId="77777777" w:rsidR="00F06572" w:rsidRPr="00AE7DF7" w:rsidRDefault="00F06572" w:rsidP="00F06572">
      <w:pPr>
        <w:rPr>
          <w:rFonts w:cs="Arial"/>
          <w:b/>
          <w:szCs w:val="20"/>
        </w:rPr>
      </w:pPr>
    </w:p>
    <w:p w14:paraId="0F314EBA" w14:textId="5E917B99" w:rsidR="00F06572" w:rsidRPr="00AE7DF7" w:rsidRDefault="00F06572" w:rsidP="00F06572">
      <w:pPr>
        <w:rPr>
          <w:rFonts w:cs="Arial"/>
          <w:b/>
          <w:szCs w:val="20"/>
        </w:rPr>
      </w:pPr>
      <w:r w:rsidRPr="00EE259F">
        <w:rPr>
          <w:rFonts w:cs="Arial"/>
          <w:b/>
          <w:szCs w:val="20"/>
        </w:rPr>
        <w:t>Trajanje</w:t>
      </w:r>
      <w:r w:rsidRPr="00E41B39">
        <w:rPr>
          <w:rFonts w:cs="Arial"/>
          <w:b/>
          <w:szCs w:val="20"/>
        </w:rPr>
        <w:t xml:space="preserve"> </w:t>
      </w:r>
      <w:r>
        <w:rPr>
          <w:rFonts w:cs="Arial"/>
          <w:b/>
          <w:szCs w:val="20"/>
        </w:rPr>
        <w:t>okvirnega sporazuma</w:t>
      </w:r>
    </w:p>
    <w:p w14:paraId="71A5EF0A" w14:textId="77777777" w:rsidR="00F06572" w:rsidRPr="00AE7DF7" w:rsidRDefault="00F06572" w:rsidP="00F8324B">
      <w:pPr>
        <w:numPr>
          <w:ilvl w:val="0"/>
          <w:numId w:val="5"/>
        </w:numPr>
        <w:spacing w:line="240" w:lineRule="auto"/>
        <w:jc w:val="center"/>
        <w:rPr>
          <w:rFonts w:cs="Arial"/>
          <w:b/>
          <w:szCs w:val="20"/>
        </w:rPr>
      </w:pPr>
      <w:r w:rsidRPr="00AE7DF7">
        <w:rPr>
          <w:rFonts w:cs="Arial"/>
          <w:b/>
          <w:szCs w:val="20"/>
        </w:rPr>
        <w:t>člen</w:t>
      </w:r>
    </w:p>
    <w:p w14:paraId="05D038B0" w14:textId="77777777" w:rsidR="00F06572" w:rsidRPr="00AE7DF7" w:rsidRDefault="00F06572" w:rsidP="00F06572">
      <w:pPr>
        <w:ind w:left="360"/>
        <w:jc w:val="center"/>
        <w:rPr>
          <w:rFonts w:cs="Arial"/>
          <w:b/>
          <w:szCs w:val="20"/>
        </w:rPr>
      </w:pPr>
    </w:p>
    <w:p w14:paraId="201B7AB3" w14:textId="0E80ABFC" w:rsidR="00F06572" w:rsidRDefault="00F06572" w:rsidP="00F06572">
      <w:pPr>
        <w:pStyle w:val="Telobesedila-zamik3"/>
        <w:ind w:left="0"/>
        <w:rPr>
          <w:rFonts w:cs="Arial"/>
          <w:sz w:val="20"/>
          <w:szCs w:val="20"/>
        </w:rPr>
      </w:pPr>
      <w:r>
        <w:rPr>
          <w:rFonts w:cs="Arial"/>
          <w:sz w:val="20"/>
          <w:szCs w:val="20"/>
        </w:rPr>
        <w:t xml:space="preserve">Okvirni sporazum </w:t>
      </w:r>
      <w:r w:rsidR="0040682C">
        <w:rPr>
          <w:rFonts w:cs="Arial"/>
          <w:sz w:val="20"/>
          <w:szCs w:val="20"/>
        </w:rPr>
        <w:t xml:space="preserve">je sklenjen </w:t>
      </w:r>
      <w:r w:rsidRPr="004579CF">
        <w:rPr>
          <w:rFonts w:cs="Arial"/>
          <w:sz w:val="20"/>
          <w:szCs w:val="20"/>
        </w:rPr>
        <w:t xml:space="preserve">z obojestranskim podpisom </w:t>
      </w:r>
      <w:r>
        <w:rPr>
          <w:rFonts w:cs="Arial"/>
          <w:sz w:val="20"/>
          <w:szCs w:val="20"/>
        </w:rPr>
        <w:t>pogodbenih strank</w:t>
      </w:r>
      <w:r w:rsidRPr="004579CF">
        <w:rPr>
          <w:rFonts w:cs="Arial"/>
          <w:sz w:val="20"/>
          <w:szCs w:val="20"/>
        </w:rPr>
        <w:t xml:space="preserve">. </w:t>
      </w:r>
    </w:p>
    <w:p w14:paraId="7D627EAC" w14:textId="4839ACC6" w:rsidR="0040682C" w:rsidRPr="002144C3" w:rsidRDefault="0040682C" w:rsidP="0040682C">
      <w:pPr>
        <w:pStyle w:val="Telobesedila-zamik3"/>
        <w:ind w:left="0"/>
        <w:jc w:val="both"/>
        <w:rPr>
          <w:rFonts w:cs="Arial"/>
          <w:sz w:val="20"/>
          <w:szCs w:val="20"/>
        </w:rPr>
      </w:pPr>
      <w:r>
        <w:rPr>
          <w:rFonts w:cs="Arial"/>
          <w:sz w:val="20"/>
          <w:szCs w:val="20"/>
        </w:rPr>
        <w:t xml:space="preserve">Okvirni sporazum </w:t>
      </w:r>
      <w:r w:rsidRPr="0040682C">
        <w:rPr>
          <w:rFonts w:cs="Arial"/>
          <w:sz w:val="20"/>
          <w:szCs w:val="20"/>
        </w:rPr>
        <w:t xml:space="preserve">začne veljati z izpolnitvijo obveznosti izvajalca iz prvega </w:t>
      </w:r>
      <w:r w:rsidRPr="006D4465">
        <w:rPr>
          <w:rFonts w:cs="Arial"/>
          <w:sz w:val="20"/>
          <w:szCs w:val="20"/>
        </w:rPr>
        <w:t>odstavka 1</w:t>
      </w:r>
      <w:r w:rsidR="006D4465" w:rsidRPr="006D4465">
        <w:rPr>
          <w:rFonts w:cs="Arial"/>
          <w:sz w:val="20"/>
          <w:szCs w:val="20"/>
        </w:rPr>
        <w:t>3</w:t>
      </w:r>
      <w:r w:rsidRPr="006D4465">
        <w:rPr>
          <w:rFonts w:cs="Arial"/>
          <w:sz w:val="20"/>
          <w:szCs w:val="20"/>
        </w:rPr>
        <w:t>. člena</w:t>
      </w:r>
      <w:r w:rsidRPr="0040682C">
        <w:rPr>
          <w:rFonts w:cs="Arial"/>
          <w:sz w:val="20"/>
          <w:szCs w:val="20"/>
        </w:rPr>
        <w:t xml:space="preserve"> te</w:t>
      </w:r>
      <w:r w:rsidR="000A28E4">
        <w:rPr>
          <w:rFonts w:cs="Arial"/>
          <w:sz w:val="20"/>
          <w:szCs w:val="20"/>
        </w:rPr>
        <w:t>ga</w:t>
      </w:r>
      <w:r w:rsidRPr="0040682C">
        <w:rPr>
          <w:rFonts w:cs="Arial"/>
          <w:sz w:val="20"/>
          <w:szCs w:val="20"/>
        </w:rPr>
        <w:t xml:space="preserve"> </w:t>
      </w:r>
      <w:r w:rsidR="000A28E4" w:rsidRPr="000A28E4">
        <w:rPr>
          <w:rFonts w:cs="Arial"/>
          <w:sz w:val="20"/>
          <w:szCs w:val="20"/>
          <w:lang w:eastAsia="sl-SI"/>
        </w:rPr>
        <w:t>okvirnega sporazuma</w:t>
      </w:r>
      <w:r w:rsidRPr="0040682C">
        <w:rPr>
          <w:rFonts w:cs="Arial"/>
          <w:sz w:val="20"/>
          <w:szCs w:val="20"/>
        </w:rPr>
        <w:t xml:space="preserve"> ter se prične uporabljati z dnem veljavnosti </w:t>
      </w:r>
      <w:r w:rsidR="000A28E4" w:rsidRPr="000A28E4">
        <w:rPr>
          <w:rFonts w:cs="Arial"/>
          <w:sz w:val="20"/>
          <w:szCs w:val="20"/>
          <w:lang w:eastAsia="sl-SI"/>
        </w:rPr>
        <w:t>okvirnega sporazuma</w:t>
      </w:r>
      <w:r>
        <w:rPr>
          <w:rFonts w:cs="Arial"/>
          <w:sz w:val="20"/>
          <w:szCs w:val="20"/>
        </w:rPr>
        <w:t>.</w:t>
      </w:r>
    </w:p>
    <w:p w14:paraId="6C4F2F45" w14:textId="5703BC73" w:rsidR="0040682C" w:rsidRDefault="0040682C" w:rsidP="0040682C">
      <w:pPr>
        <w:jc w:val="both"/>
        <w:rPr>
          <w:rFonts w:cs="Arial"/>
          <w:szCs w:val="20"/>
        </w:rPr>
      </w:pPr>
      <w:r>
        <w:rPr>
          <w:rFonts w:cs="Arial"/>
          <w:szCs w:val="20"/>
        </w:rPr>
        <w:t xml:space="preserve">Okvirni sporazum </w:t>
      </w:r>
      <w:r w:rsidRPr="0026261B">
        <w:rPr>
          <w:rFonts w:cs="Arial"/>
          <w:szCs w:val="20"/>
        </w:rPr>
        <w:t xml:space="preserve"> se sklepa za obdobje uporabe do vključno 5. 12. 202</w:t>
      </w:r>
      <w:r>
        <w:rPr>
          <w:rFonts w:cs="Arial"/>
          <w:szCs w:val="20"/>
        </w:rPr>
        <w:t>4</w:t>
      </w:r>
      <w:r w:rsidRPr="0026261B">
        <w:rPr>
          <w:rFonts w:cs="Arial"/>
          <w:szCs w:val="20"/>
        </w:rPr>
        <w:t xml:space="preserve"> oziroma do porabe sredstev pogodbene vrednost</w:t>
      </w:r>
      <w:r w:rsidRPr="005F3815">
        <w:rPr>
          <w:rFonts w:cs="Arial"/>
          <w:szCs w:val="20"/>
        </w:rPr>
        <w:t xml:space="preserve">, z možnostjo predčasne odpovedi </w:t>
      </w:r>
      <w:r>
        <w:rPr>
          <w:rFonts w:cs="Arial"/>
          <w:szCs w:val="20"/>
        </w:rPr>
        <w:t>okvirnega sporazuma</w:t>
      </w:r>
      <w:r w:rsidRPr="005F3815">
        <w:rPr>
          <w:rFonts w:cs="Arial"/>
          <w:szCs w:val="20"/>
        </w:rPr>
        <w:t xml:space="preserve"> </w:t>
      </w:r>
      <w:bookmarkStart w:id="5" w:name="_Hlk51745902"/>
      <w:r w:rsidRPr="005F3815">
        <w:rPr>
          <w:rFonts w:cs="Arial"/>
          <w:szCs w:val="20"/>
        </w:rPr>
        <w:t xml:space="preserve">v primeru </w:t>
      </w:r>
      <w:bookmarkEnd w:id="5"/>
      <w:r>
        <w:rPr>
          <w:rFonts w:cs="Arial"/>
          <w:szCs w:val="20"/>
        </w:rPr>
        <w:t>prenehanja potreb po opravljanju storitve.</w:t>
      </w:r>
    </w:p>
    <w:p w14:paraId="395A4583" w14:textId="1C16C651" w:rsidR="00F06572" w:rsidRDefault="00F06572" w:rsidP="00F06572">
      <w:pPr>
        <w:jc w:val="both"/>
        <w:rPr>
          <w:rFonts w:cs="Arial"/>
          <w:szCs w:val="20"/>
        </w:rPr>
      </w:pPr>
    </w:p>
    <w:p w14:paraId="0E480401" w14:textId="77777777" w:rsidR="00171C58" w:rsidRPr="0026261B" w:rsidRDefault="00171C58" w:rsidP="00171C58">
      <w:pPr>
        <w:jc w:val="both"/>
        <w:rPr>
          <w:rFonts w:cs="Arial"/>
          <w:szCs w:val="20"/>
        </w:rPr>
      </w:pPr>
      <w:r>
        <w:rPr>
          <w:rFonts w:cs="Arial"/>
          <w:szCs w:val="20"/>
        </w:rPr>
        <w:t>Okvirni sporazum</w:t>
      </w:r>
      <w:r w:rsidRPr="0026261B">
        <w:rPr>
          <w:rFonts w:cs="Arial"/>
          <w:szCs w:val="20"/>
        </w:rPr>
        <w:t xml:space="preserve"> se lahko izjemoma podaljša za obdobje do končne odločitve in veljavnosti </w:t>
      </w:r>
      <w:r>
        <w:rPr>
          <w:rFonts w:cs="Arial"/>
          <w:szCs w:val="20"/>
        </w:rPr>
        <w:t xml:space="preserve">okvirnega sporazuma </w:t>
      </w:r>
      <w:r w:rsidRPr="0026261B">
        <w:rPr>
          <w:rFonts w:cs="Arial"/>
          <w:szCs w:val="20"/>
        </w:rPr>
        <w:t>v novem postopku izbire ponudnika za naročilo, ki je predmet t</w:t>
      </w:r>
      <w:r>
        <w:rPr>
          <w:rFonts w:cs="Arial"/>
          <w:szCs w:val="20"/>
        </w:rPr>
        <w:t>ega sporazuma, v kolikor bo imel naročnik zagotovljena sredstva.</w:t>
      </w:r>
      <w:r w:rsidRPr="005E656E">
        <w:rPr>
          <w:rFonts w:cs="Arial"/>
          <w:szCs w:val="20"/>
        </w:rPr>
        <w:t xml:space="preserve"> </w:t>
      </w:r>
      <w:r w:rsidRPr="005F3815">
        <w:rPr>
          <w:rFonts w:cs="Arial"/>
          <w:szCs w:val="20"/>
        </w:rPr>
        <w:t xml:space="preserve">V tem primeru se </w:t>
      </w:r>
      <w:r>
        <w:rPr>
          <w:rFonts w:cs="Arial"/>
          <w:szCs w:val="20"/>
        </w:rPr>
        <w:t>okvirni sporazum</w:t>
      </w:r>
      <w:r w:rsidRPr="005F3815">
        <w:rPr>
          <w:rFonts w:cs="Arial"/>
          <w:szCs w:val="20"/>
        </w:rPr>
        <w:t xml:space="preserve"> podaljšuje za en mesec z aneksom.</w:t>
      </w:r>
    </w:p>
    <w:p w14:paraId="30C2C1E8" w14:textId="77777777" w:rsidR="00171C58" w:rsidRPr="005470E0" w:rsidRDefault="00171C58" w:rsidP="00F06572">
      <w:pPr>
        <w:jc w:val="both"/>
        <w:rPr>
          <w:rFonts w:cs="Arial"/>
          <w:szCs w:val="20"/>
        </w:rPr>
      </w:pPr>
    </w:p>
    <w:p w14:paraId="57298F0D" w14:textId="222518DB" w:rsidR="00F06572" w:rsidRDefault="00F06572" w:rsidP="00F06572">
      <w:pPr>
        <w:jc w:val="both"/>
        <w:rPr>
          <w:rFonts w:cs="Arial"/>
          <w:szCs w:val="20"/>
        </w:rPr>
      </w:pPr>
      <w:r w:rsidRPr="005470E0">
        <w:rPr>
          <w:rFonts w:cs="Arial"/>
          <w:szCs w:val="20"/>
        </w:rPr>
        <w:t>Naročnik si pridržuje pravico, da ne naroča storitev, navedenih v tehnični specifikaciji, v breme proračunov prihodnjih let, dokler za ta namen nima zagotovljenih pravic por</w:t>
      </w:r>
      <w:r>
        <w:rPr>
          <w:rFonts w:cs="Arial"/>
          <w:szCs w:val="20"/>
        </w:rPr>
        <w:t>abe v posebnem delu proračuna.</w:t>
      </w:r>
    </w:p>
    <w:p w14:paraId="04373D57" w14:textId="5638D36C" w:rsidR="0040682C" w:rsidRDefault="0040682C" w:rsidP="00F06572">
      <w:pPr>
        <w:jc w:val="both"/>
        <w:rPr>
          <w:rFonts w:cs="Arial"/>
          <w:szCs w:val="20"/>
        </w:rPr>
      </w:pPr>
    </w:p>
    <w:p w14:paraId="1828D971" w14:textId="77777777" w:rsidR="00166BA6" w:rsidRDefault="00166BA6" w:rsidP="0040682C">
      <w:pPr>
        <w:ind w:right="-51"/>
        <w:jc w:val="both"/>
        <w:rPr>
          <w:rFonts w:cs="Arial"/>
          <w:b/>
          <w:szCs w:val="20"/>
          <w:lang w:eastAsia="sl-SI"/>
        </w:rPr>
      </w:pPr>
    </w:p>
    <w:p w14:paraId="636BD9E0" w14:textId="77777777" w:rsidR="00166BA6" w:rsidRDefault="00166BA6" w:rsidP="0040682C">
      <w:pPr>
        <w:ind w:right="-51"/>
        <w:jc w:val="both"/>
        <w:rPr>
          <w:rFonts w:cs="Arial"/>
          <w:b/>
          <w:szCs w:val="20"/>
          <w:lang w:eastAsia="sl-SI"/>
        </w:rPr>
      </w:pPr>
    </w:p>
    <w:p w14:paraId="77906ECD" w14:textId="77777777" w:rsidR="00166BA6" w:rsidRDefault="00166BA6" w:rsidP="0040682C">
      <w:pPr>
        <w:ind w:right="-51"/>
        <w:jc w:val="both"/>
        <w:rPr>
          <w:rFonts w:cs="Arial"/>
          <w:b/>
          <w:szCs w:val="20"/>
          <w:lang w:eastAsia="sl-SI"/>
        </w:rPr>
      </w:pPr>
    </w:p>
    <w:p w14:paraId="09400841" w14:textId="77777777" w:rsidR="00166BA6" w:rsidRDefault="00166BA6" w:rsidP="0040682C">
      <w:pPr>
        <w:ind w:right="-51"/>
        <w:jc w:val="both"/>
        <w:rPr>
          <w:rFonts w:cs="Arial"/>
          <w:b/>
          <w:szCs w:val="20"/>
          <w:lang w:eastAsia="sl-SI"/>
        </w:rPr>
      </w:pPr>
    </w:p>
    <w:p w14:paraId="5470B67A" w14:textId="7AF7A348" w:rsidR="0040682C" w:rsidRPr="0026261B" w:rsidRDefault="0040682C" w:rsidP="0040682C">
      <w:pPr>
        <w:ind w:right="-51"/>
        <w:jc w:val="both"/>
        <w:rPr>
          <w:rFonts w:cs="Arial"/>
          <w:b/>
          <w:szCs w:val="20"/>
          <w:lang w:eastAsia="sl-SI"/>
        </w:rPr>
      </w:pPr>
      <w:r w:rsidRPr="0026261B">
        <w:rPr>
          <w:rFonts w:cs="Arial"/>
          <w:b/>
          <w:szCs w:val="20"/>
          <w:lang w:eastAsia="sl-SI"/>
        </w:rPr>
        <w:lastRenderedPageBreak/>
        <w:t>Finančno zavarovanje za dobro izvedbo pogodbenih obveznosti</w:t>
      </w:r>
    </w:p>
    <w:p w14:paraId="631F1F85" w14:textId="72202E7D" w:rsidR="0040682C" w:rsidRPr="0040682C" w:rsidRDefault="0040682C" w:rsidP="00F8324B">
      <w:pPr>
        <w:pStyle w:val="Odstavekseznama"/>
        <w:numPr>
          <w:ilvl w:val="0"/>
          <w:numId w:val="5"/>
        </w:numPr>
        <w:jc w:val="center"/>
        <w:rPr>
          <w:rFonts w:cs="Arial"/>
          <w:b/>
          <w:szCs w:val="20"/>
          <w:lang w:eastAsia="sl-SI"/>
        </w:rPr>
      </w:pPr>
      <w:r w:rsidRPr="0040682C">
        <w:rPr>
          <w:rFonts w:cs="Arial"/>
          <w:b/>
          <w:szCs w:val="20"/>
          <w:lang w:eastAsia="sl-SI"/>
        </w:rPr>
        <w:t>člen</w:t>
      </w:r>
    </w:p>
    <w:p w14:paraId="44CF4EBE" w14:textId="39D3D294" w:rsidR="0040682C" w:rsidRPr="009726E2" w:rsidRDefault="0040682C" w:rsidP="0040682C">
      <w:pPr>
        <w:jc w:val="both"/>
        <w:rPr>
          <w:rFonts w:cs="Arial"/>
          <w:szCs w:val="20"/>
          <w:lang w:eastAsia="sl-SI"/>
        </w:rPr>
      </w:pPr>
      <w:r w:rsidRPr="009726E2">
        <w:rPr>
          <w:rFonts w:cs="Arial"/>
          <w:color w:val="000000"/>
          <w:szCs w:val="20"/>
          <w:lang w:eastAsia="sl-SI"/>
        </w:rPr>
        <w:t xml:space="preserve">Izvajalec se obveže, da bo najkasneje v 8 (osmih) dneh po obojestranskem podpisu </w:t>
      </w:r>
      <w:r w:rsidR="000A28E4" w:rsidRPr="000A28E4">
        <w:rPr>
          <w:rFonts w:cs="Arial"/>
          <w:color w:val="000000"/>
          <w:szCs w:val="20"/>
          <w:lang w:eastAsia="sl-SI"/>
        </w:rPr>
        <w:t>okvirnega sporazuma</w:t>
      </w:r>
      <w:r w:rsidRPr="009726E2">
        <w:rPr>
          <w:rFonts w:cs="Arial"/>
          <w:color w:val="000000"/>
          <w:szCs w:val="20"/>
          <w:lang w:eastAsia="sl-SI"/>
        </w:rPr>
        <w:t xml:space="preserve">, za </w:t>
      </w:r>
      <w:r w:rsidRPr="009726E2">
        <w:rPr>
          <w:rFonts w:cs="Arial"/>
          <w:szCs w:val="20"/>
          <w:lang w:eastAsia="sl-SI"/>
        </w:rPr>
        <w:t xml:space="preserve">zavarovanje dobre izvedbe pogodbenih obveznosti, </w:t>
      </w:r>
      <w:r w:rsidRPr="009726E2">
        <w:rPr>
          <w:rFonts w:cs="Arial"/>
          <w:color w:val="000000"/>
          <w:szCs w:val="20"/>
          <w:lang w:eastAsia="sl-SI"/>
        </w:rPr>
        <w:t xml:space="preserve">predložil naročniku </w:t>
      </w:r>
      <w:r w:rsidRPr="009726E2">
        <w:rPr>
          <w:rFonts w:cs="Arial"/>
          <w:szCs w:val="20"/>
          <w:lang w:eastAsia="sl-SI"/>
        </w:rPr>
        <w:t xml:space="preserve">kavcijsko zavarovanje zavarovalnice »na prvi poziv« oz. </w:t>
      </w:r>
      <w:r w:rsidRPr="009726E2">
        <w:rPr>
          <w:rFonts w:cs="Arial"/>
          <w:color w:val="000000"/>
          <w:szCs w:val="20"/>
          <w:lang w:eastAsia="sl-SI"/>
        </w:rPr>
        <w:t xml:space="preserve">bančno garancijo »na prvi poziv« za dobro izvedbo pogodbenih obveznosti skladno s pogoji javnega naročila (v nadaljevanju garancija </w:t>
      </w:r>
      <w:r w:rsidRPr="009726E2">
        <w:rPr>
          <w:rFonts w:cs="Arial"/>
          <w:szCs w:val="20"/>
          <w:lang w:eastAsia="sl-SI"/>
        </w:rPr>
        <w:t>za dobro izvedbo pogodbenih obveznosti), v višini 5 % od skupne pogodbene vrednosti z DDV iz 3. člena te</w:t>
      </w:r>
      <w:r w:rsidR="000A28E4">
        <w:rPr>
          <w:rFonts w:cs="Arial"/>
          <w:szCs w:val="20"/>
          <w:lang w:eastAsia="sl-SI"/>
        </w:rPr>
        <w:t>ga</w:t>
      </w:r>
      <w:r w:rsidRPr="009726E2">
        <w:rPr>
          <w:rFonts w:cs="Arial"/>
          <w:szCs w:val="20"/>
          <w:lang w:eastAsia="sl-SI"/>
        </w:rPr>
        <w:t xml:space="preserve"> </w:t>
      </w:r>
      <w:r w:rsidR="000A28E4" w:rsidRPr="000A28E4">
        <w:rPr>
          <w:rFonts w:cs="Arial"/>
          <w:szCs w:val="20"/>
          <w:lang w:eastAsia="sl-SI"/>
        </w:rPr>
        <w:t>okvirnega sporazuma</w:t>
      </w:r>
      <w:r w:rsidRPr="009726E2">
        <w:rPr>
          <w:rFonts w:cs="Arial"/>
          <w:szCs w:val="20"/>
          <w:lang w:eastAsia="sl-SI"/>
        </w:rPr>
        <w:t xml:space="preserve">, to je _________ EUR </w:t>
      </w:r>
      <w:r w:rsidRPr="009726E2">
        <w:rPr>
          <w:rFonts w:cs="Arial"/>
          <w:i/>
          <w:szCs w:val="20"/>
          <w:lang w:eastAsia="sl-SI"/>
        </w:rPr>
        <w:t xml:space="preserve">/Izpolni se v fazi sklepanja </w:t>
      </w:r>
      <w:r w:rsidR="000A28E4" w:rsidRPr="000A28E4">
        <w:rPr>
          <w:rFonts w:cs="Arial"/>
          <w:i/>
          <w:szCs w:val="20"/>
          <w:lang w:eastAsia="sl-SI"/>
        </w:rPr>
        <w:t xml:space="preserve">okvirnega sporazuma </w:t>
      </w:r>
      <w:r w:rsidRPr="009726E2">
        <w:rPr>
          <w:rFonts w:cs="Arial"/>
          <w:i/>
          <w:szCs w:val="20"/>
          <w:lang w:eastAsia="sl-SI"/>
        </w:rPr>
        <w:t>/</w:t>
      </w:r>
      <w:r w:rsidRPr="009726E2">
        <w:rPr>
          <w:rFonts w:cs="Arial"/>
          <w:szCs w:val="20"/>
          <w:lang w:eastAsia="sl-SI"/>
        </w:rPr>
        <w:t xml:space="preserve">. Garancija za dobro izvedbo pogodbenih </w:t>
      </w:r>
      <w:r w:rsidRPr="009726E2">
        <w:rPr>
          <w:rFonts w:cs="Arial"/>
          <w:color w:val="000000"/>
          <w:szCs w:val="20"/>
          <w:lang w:eastAsia="sl-SI"/>
        </w:rPr>
        <w:t xml:space="preserve">obveznosti mora veljati še najmanj 30 dni </w:t>
      </w:r>
      <w:r w:rsidRPr="009726E2">
        <w:rPr>
          <w:rFonts w:cs="Arial"/>
          <w:szCs w:val="20"/>
          <w:lang w:eastAsia="sl-SI"/>
        </w:rPr>
        <w:t xml:space="preserve">po </w:t>
      </w:r>
      <w:r w:rsidRPr="009726E2">
        <w:rPr>
          <w:rFonts w:cs="Arial"/>
          <w:color w:val="000000"/>
          <w:szCs w:val="20"/>
          <w:lang w:eastAsia="sl-SI"/>
        </w:rPr>
        <w:t xml:space="preserve">preteku veljavnosti </w:t>
      </w:r>
      <w:r w:rsidR="000A28E4" w:rsidRPr="000A28E4">
        <w:rPr>
          <w:rFonts w:cs="Arial"/>
          <w:color w:val="000000"/>
          <w:szCs w:val="20"/>
          <w:lang w:eastAsia="sl-SI"/>
        </w:rPr>
        <w:t>okvirnega sporazuma</w:t>
      </w:r>
      <w:r w:rsidRPr="009726E2">
        <w:rPr>
          <w:rFonts w:cs="Arial"/>
          <w:color w:val="000000"/>
          <w:szCs w:val="20"/>
          <w:lang w:eastAsia="sl-SI"/>
        </w:rPr>
        <w:t>.</w:t>
      </w:r>
    </w:p>
    <w:p w14:paraId="600CA9D6" w14:textId="77777777" w:rsidR="0040682C" w:rsidRPr="009726E2" w:rsidRDefault="0040682C" w:rsidP="0040682C">
      <w:pPr>
        <w:jc w:val="both"/>
        <w:rPr>
          <w:rFonts w:cs="Arial"/>
          <w:szCs w:val="20"/>
          <w:lang w:eastAsia="sl-SI"/>
        </w:rPr>
      </w:pPr>
    </w:p>
    <w:p w14:paraId="60DC5646" w14:textId="4F347AC2" w:rsidR="0040682C" w:rsidRDefault="0040682C" w:rsidP="0040682C">
      <w:pPr>
        <w:jc w:val="both"/>
        <w:rPr>
          <w:rFonts w:cs="Arial"/>
          <w:color w:val="000000"/>
          <w:szCs w:val="20"/>
          <w:lang w:eastAsia="sl-SI"/>
        </w:rPr>
      </w:pPr>
      <w:r w:rsidRPr="009726E2">
        <w:rPr>
          <w:rFonts w:cs="Arial"/>
          <w:color w:val="000000"/>
          <w:szCs w:val="20"/>
          <w:lang w:eastAsia="sl-SI"/>
        </w:rPr>
        <w:t xml:space="preserve">Predložitev garancije za dobro izvedbo pogodbenih obveznosti je pogoj za veljavnost </w:t>
      </w:r>
      <w:r w:rsidR="000A28E4" w:rsidRPr="000A28E4">
        <w:rPr>
          <w:rFonts w:cs="Arial"/>
          <w:color w:val="000000"/>
          <w:szCs w:val="20"/>
          <w:lang w:eastAsia="sl-SI"/>
        </w:rPr>
        <w:t>okvirnega sporazuma</w:t>
      </w:r>
      <w:r w:rsidRPr="009726E2">
        <w:rPr>
          <w:rFonts w:cs="Arial"/>
          <w:color w:val="000000"/>
          <w:szCs w:val="20"/>
          <w:lang w:eastAsia="sl-SI"/>
        </w:rPr>
        <w:t xml:space="preserve">. Če izvajalec v roku, navedenem v prvem odstavku tega člena, ne predloži garancije za dobro izvedbo pogodbenih obveznosti, se šteje, da </w:t>
      </w:r>
      <w:r w:rsidR="000A28E4" w:rsidRPr="000A28E4">
        <w:rPr>
          <w:rFonts w:cs="Arial"/>
          <w:color w:val="000000"/>
          <w:szCs w:val="20"/>
          <w:lang w:eastAsia="sl-SI"/>
        </w:rPr>
        <w:t>okvirn</w:t>
      </w:r>
      <w:r w:rsidR="000A28E4">
        <w:rPr>
          <w:rFonts w:cs="Arial"/>
          <w:color w:val="000000"/>
          <w:szCs w:val="20"/>
          <w:lang w:eastAsia="sl-SI"/>
        </w:rPr>
        <w:t>i</w:t>
      </w:r>
      <w:r w:rsidR="000A28E4" w:rsidRPr="000A28E4">
        <w:rPr>
          <w:rFonts w:cs="Arial"/>
          <w:color w:val="000000"/>
          <w:szCs w:val="20"/>
          <w:lang w:eastAsia="sl-SI"/>
        </w:rPr>
        <w:t xml:space="preserve"> sporazum</w:t>
      </w:r>
      <w:r w:rsidRPr="009726E2">
        <w:rPr>
          <w:rFonts w:cs="Arial"/>
          <w:color w:val="000000"/>
          <w:szCs w:val="20"/>
          <w:lang w:eastAsia="sl-SI"/>
        </w:rPr>
        <w:t xml:space="preserve"> ni veljav</w:t>
      </w:r>
      <w:r w:rsidR="000A28E4">
        <w:rPr>
          <w:rFonts w:cs="Arial"/>
          <w:color w:val="000000"/>
          <w:szCs w:val="20"/>
          <w:lang w:eastAsia="sl-SI"/>
        </w:rPr>
        <w:t>e</w:t>
      </w:r>
      <w:r w:rsidRPr="009726E2">
        <w:rPr>
          <w:rFonts w:cs="Arial"/>
          <w:color w:val="000000"/>
          <w:szCs w:val="20"/>
          <w:lang w:eastAsia="sl-SI"/>
        </w:rPr>
        <w:t>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445C1157" w14:textId="1B120402" w:rsidR="009E74CF" w:rsidRDefault="009E74CF" w:rsidP="0040682C">
      <w:pPr>
        <w:jc w:val="both"/>
        <w:rPr>
          <w:rFonts w:cs="Arial"/>
          <w:color w:val="000000"/>
          <w:szCs w:val="20"/>
          <w:lang w:eastAsia="sl-SI"/>
        </w:rPr>
      </w:pPr>
    </w:p>
    <w:p w14:paraId="1D308C8E" w14:textId="4A57E23F" w:rsidR="009E74CF" w:rsidRPr="009726E2" w:rsidRDefault="009E74CF" w:rsidP="009E74CF">
      <w:pPr>
        <w:autoSpaceDE w:val="0"/>
        <w:autoSpaceDN w:val="0"/>
        <w:adjustRightInd w:val="0"/>
        <w:jc w:val="both"/>
        <w:rPr>
          <w:rFonts w:cs="Arial"/>
          <w:color w:val="000000"/>
          <w:szCs w:val="20"/>
          <w:lang w:eastAsia="sl-SI"/>
        </w:rPr>
      </w:pPr>
      <w:r>
        <w:rPr>
          <w:rFonts w:cs="Arial"/>
          <w:szCs w:val="20"/>
          <w:lang w:eastAsia="sl-SI"/>
        </w:rPr>
        <w:t>V primeru podaljšanja okvirnega sporazuma s sklenitvijo aneksa, se izvajalec</w:t>
      </w:r>
      <w:r>
        <w:rPr>
          <w:rFonts w:cs="Arial"/>
          <w:color w:val="000000"/>
          <w:szCs w:val="20"/>
          <w:lang w:eastAsia="sl-SI"/>
        </w:rPr>
        <w:t xml:space="preserve"> obveže, da bo najkasneje v 8 delovnih dneh po obojestranskem podpisu aneksa predložil naročniku novo ali podaljšano </w:t>
      </w:r>
      <w:r>
        <w:rPr>
          <w:rFonts w:cs="Arial"/>
          <w:szCs w:val="20"/>
          <w:lang w:eastAsia="sl-SI"/>
        </w:rPr>
        <w:t>finančno zavarovanje</w:t>
      </w:r>
      <w:r>
        <w:rPr>
          <w:rFonts w:cs="Arial"/>
          <w:color w:val="000000"/>
          <w:szCs w:val="20"/>
          <w:lang w:eastAsia="sl-SI"/>
        </w:rPr>
        <w:t xml:space="preserve"> za dobro izvedbo pogodbenih obveznosti, v višini 5 % od </w:t>
      </w:r>
      <w:r>
        <w:rPr>
          <w:rFonts w:cs="Arial"/>
          <w:szCs w:val="20"/>
          <w:lang w:eastAsia="sl-SI"/>
        </w:rPr>
        <w:t>skupne okvirne vrednosti aneksa z upoštevanim 22 % DDV</w:t>
      </w:r>
      <w:r>
        <w:rPr>
          <w:rFonts w:cs="Arial"/>
          <w:color w:val="000000"/>
          <w:szCs w:val="20"/>
          <w:lang w:eastAsia="sl-SI"/>
        </w:rPr>
        <w:t xml:space="preserve">, in sicer z veljavnostjo še najmanj 30 dni po preteku veljavnosti okvirnega sporazuma, določenega z aneksom. V nasprotnem primeru sklenjeni aneks ne bo veljaven, naročnik pa bo unovčil </w:t>
      </w:r>
      <w:r>
        <w:rPr>
          <w:rFonts w:cs="Arial"/>
          <w:szCs w:val="20"/>
          <w:lang w:eastAsia="sl-SI"/>
        </w:rPr>
        <w:t>finančno zavarovanje</w:t>
      </w:r>
      <w:r>
        <w:rPr>
          <w:rFonts w:cs="Arial"/>
          <w:color w:val="000000"/>
          <w:szCs w:val="20"/>
          <w:lang w:eastAsia="sl-SI"/>
        </w:rPr>
        <w:t xml:space="preserve"> za dobro izvedbo pogodbenih obveznosti iz prvega odstavka tega člena.</w:t>
      </w:r>
    </w:p>
    <w:p w14:paraId="7FE6ABF8" w14:textId="77777777" w:rsidR="0040682C" w:rsidRPr="009726E2" w:rsidRDefault="0040682C" w:rsidP="0040682C">
      <w:pPr>
        <w:jc w:val="both"/>
        <w:rPr>
          <w:rFonts w:cs="Arial"/>
          <w:color w:val="000000"/>
          <w:szCs w:val="20"/>
          <w:lang w:eastAsia="sl-SI"/>
        </w:rPr>
      </w:pPr>
    </w:p>
    <w:p w14:paraId="4F60428D" w14:textId="77777777" w:rsidR="0040682C" w:rsidRPr="009726E2" w:rsidRDefault="0040682C" w:rsidP="0040682C">
      <w:pPr>
        <w:spacing w:after="180"/>
        <w:ind w:left="43" w:right="9"/>
        <w:jc w:val="both"/>
        <w:rPr>
          <w:rFonts w:cs="Arial"/>
          <w:szCs w:val="20"/>
        </w:rPr>
      </w:pPr>
      <w:r w:rsidRPr="009726E2">
        <w:rPr>
          <w:rFonts w:cs="Arial"/>
          <w:szCs w:val="20"/>
        </w:rPr>
        <w:t>Naročnik bo unovčil zavarovanje za dobro izvedbo posla v primeru:</w:t>
      </w:r>
    </w:p>
    <w:p w14:paraId="3AE605FF" w14:textId="2BBDB248"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po pričel izvajati svojih obveznosti v skladu z določili </w:t>
      </w:r>
      <w:r w:rsidR="000A28E4" w:rsidRPr="000A28E4">
        <w:rPr>
          <w:rFonts w:ascii="Arial" w:hAnsi="Arial" w:cs="Arial"/>
          <w:sz w:val="20"/>
          <w:szCs w:val="20"/>
        </w:rPr>
        <w:t>okvirnega sporazuma</w:t>
      </w:r>
      <w:r w:rsidRPr="009726E2">
        <w:rPr>
          <w:rFonts w:ascii="Arial" w:hAnsi="Arial" w:cs="Arial"/>
          <w:sz w:val="20"/>
          <w:szCs w:val="20"/>
        </w:rPr>
        <w:t xml:space="preserve"> ali</w:t>
      </w:r>
    </w:p>
    <w:p w14:paraId="2580DB42" w14:textId="69E2ED5B"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bo izpolnil svojih obveznosti v skladu z določili </w:t>
      </w:r>
      <w:r w:rsidR="000A28E4" w:rsidRPr="000A28E4">
        <w:rPr>
          <w:rFonts w:ascii="Arial" w:hAnsi="Arial" w:cs="Arial"/>
          <w:sz w:val="20"/>
          <w:szCs w:val="20"/>
        </w:rPr>
        <w:t>okvirnega sporazuma</w:t>
      </w:r>
      <w:r w:rsidRPr="009726E2">
        <w:rPr>
          <w:rFonts w:ascii="Arial" w:hAnsi="Arial" w:cs="Arial"/>
          <w:sz w:val="20"/>
          <w:szCs w:val="20"/>
        </w:rPr>
        <w:t xml:space="preserve"> ali</w:t>
      </w:r>
    </w:p>
    <w:p w14:paraId="5B6841BA" w14:textId="30E92A7B"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bo pravočasno izpolnil svojih obveznosti v skladu z določili </w:t>
      </w:r>
      <w:r w:rsidR="00317F9F" w:rsidRPr="00317F9F">
        <w:rPr>
          <w:rFonts w:ascii="Arial" w:hAnsi="Arial" w:cs="Arial"/>
          <w:sz w:val="20"/>
          <w:szCs w:val="20"/>
        </w:rPr>
        <w:t xml:space="preserve">okvirnega sporazuma </w:t>
      </w:r>
      <w:r w:rsidRPr="009726E2">
        <w:rPr>
          <w:rFonts w:ascii="Arial" w:hAnsi="Arial" w:cs="Arial"/>
          <w:sz w:val="20"/>
          <w:szCs w:val="20"/>
        </w:rPr>
        <w:t>ali</w:t>
      </w:r>
    </w:p>
    <w:p w14:paraId="49AE52BD" w14:textId="2D9C553C"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bo pravilno izpolnil svojih obveznosti v skladu z določili </w:t>
      </w:r>
      <w:r w:rsidR="00317F9F" w:rsidRPr="00317F9F">
        <w:rPr>
          <w:rFonts w:ascii="Arial" w:hAnsi="Arial" w:cs="Arial"/>
          <w:sz w:val="20"/>
          <w:szCs w:val="20"/>
        </w:rPr>
        <w:t>okvirnega sporazuma</w:t>
      </w:r>
      <w:r w:rsidRPr="009726E2">
        <w:rPr>
          <w:rFonts w:ascii="Arial" w:hAnsi="Arial" w:cs="Arial"/>
          <w:sz w:val="20"/>
          <w:szCs w:val="20"/>
        </w:rPr>
        <w:t xml:space="preserve"> ali</w:t>
      </w:r>
    </w:p>
    <w:p w14:paraId="3FA8F227" w14:textId="32D131F4" w:rsidR="0040682C" w:rsidRPr="009726E2" w:rsidRDefault="0040682C" w:rsidP="0040682C">
      <w:pPr>
        <w:pStyle w:val="Odstavekseznama"/>
        <w:numPr>
          <w:ilvl w:val="0"/>
          <w:numId w:val="9"/>
        </w:numPr>
        <w:spacing w:after="0"/>
        <w:ind w:right="893"/>
        <w:contextualSpacing w:val="0"/>
        <w:jc w:val="both"/>
        <w:rPr>
          <w:rFonts w:ascii="Arial" w:hAnsi="Arial" w:cs="Arial"/>
          <w:sz w:val="20"/>
          <w:szCs w:val="20"/>
        </w:rPr>
      </w:pPr>
      <w:r w:rsidRPr="009726E2">
        <w:rPr>
          <w:rFonts w:ascii="Arial" w:hAnsi="Arial" w:cs="Arial"/>
          <w:sz w:val="20"/>
          <w:szCs w:val="20"/>
        </w:rPr>
        <w:t xml:space="preserve">če bo izvajalec prenehal izpolnjevati svoje obveznosti v skladu z določili </w:t>
      </w:r>
      <w:r w:rsidR="00317F9F" w:rsidRPr="00317F9F">
        <w:rPr>
          <w:rFonts w:ascii="Arial" w:hAnsi="Arial" w:cs="Arial"/>
          <w:sz w:val="20"/>
          <w:szCs w:val="20"/>
        </w:rPr>
        <w:t>okvirnega sporazuma</w:t>
      </w:r>
      <w:r w:rsidRPr="009726E2">
        <w:rPr>
          <w:rFonts w:ascii="Arial" w:hAnsi="Arial" w:cs="Arial"/>
          <w:sz w:val="20"/>
          <w:szCs w:val="20"/>
        </w:rPr>
        <w:t>.</w:t>
      </w:r>
    </w:p>
    <w:p w14:paraId="4F5EA5AC" w14:textId="77777777" w:rsidR="0040682C" w:rsidRPr="009726E2" w:rsidRDefault="0040682C" w:rsidP="0040682C">
      <w:pPr>
        <w:jc w:val="both"/>
        <w:rPr>
          <w:rFonts w:eastAsia="Calibri" w:cs="Arial"/>
          <w:szCs w:val="20"/>
        </w:rPr>
      </w:pPr>
    </w:p>
    <w:p w14:paraId="7D0699B6" w14:textId="6A70FAD8" w:rsidR="0040682C" w:rsidRPr="009726E2" w:rsidRDefault="0040682C" w:rsidP="0040682C">
      <w:pPr>
        <w:spacing w:after="192"/>
        <w:ind w:left="43" w:right="9"/>
        <w:jc w:val="both"/>
        <w:rPr>
          <w:rFonts w:cs="Arial"/>
          <w:szCs w:val="20"/>
        </w:rPr>
      </w:pPr>
      <w:r w:rsidRPr="009726E2">
        <w:rPr>
          <w:rFonts w:cs="Arial"/>
          <w:szCs w:val="20"/>
        </w:rPr>
        <w:t xml:space="preserve">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w:t>
      </w:r>
      <w:r w:rsidR="00317F9F" w:rsidRPr="00317F9F">
        <w:rPr>
          <w:rFonts w:cs="Arial"/>
          <w:szCs w:val="20"/>
        </w:rPr>
        <w:t>okvirnega sporazuma</w:t>
      </w:r>
      <w:r w:rsidRPr="009726E2">
        <w:rPr>
          <w:rFonts w:cs="Arial"/>
          <w:szCs w:val="20"/>
        </w:rPr>
        <w:t xml:space="preserve"> prišlo do sprememb, ki bi imele vpliv na višino in trajanje zavarovanja, bo moral izvajalec temu ustrezno spremeniti tudi zavarovanje oziroma podaljšati veljavnost zavarovanja.</w:t>
      </w:r>
    </w:p>
    <w:p w14:paraId="0143E058" w14:textId="0FD95571" w:rsidR="0040682C" w:rsidRDefault="0040682C" w:rsidP="0040682C">
      <w:pPr>
        <w:jc w:val="both"/>
        <w:rPr>
          <w:rFonts w:cs="Arial"/>
          <w:szCs w:val="20"/>
        </w:rPr>
      </w:pPr>
      <w:r w:rsidRPr="009726E2">
        <w:rPr>
          <w:rFonts w:cs="Arial"/>
          <w:szCs w:val="20"/>
        </w:rPr>
        <w:t>V primerih zamud ali kršitev, za katere je v te</w:t>
      </w:r>
      <w:r w:rsidR="00317F9F">
        <w:rPr>
          <w:rFonts w:cs="Arial"/>
          <w:szCs w:val="20"/>
        </w:rPr>
        <w:t xml:space="preserve">mu </w:t>
      </w:r>
      <w:r w:rsidR="00317F9F" w:rsidRPr="00317F9F">
        <w:rPr>
          <w:rFonts w:cs="Arial"/>
          <w:szCs w:val="20"/>
        </w:rPr>
        <w:t>okvirne</w:t>
      </w:r>
      <w:r w:rsidR="00317F9F">
        <w:rPr>
          <w:rFonts w:cs="Arial"/>
          <w:szCs w:val="20"/>
        </w:rPr>
        <w:t>mu</w:t>
      </w:r>
      <w:r w:rsidR="00317F9F" w:rsidRPr="00317F9F">
        <w:rPr>
          <w:rFonts w:cs="Arial"/>
          <w:szCs w:val="20"/>
        </w:rPr>
        <w:t xml:space="preserve"> sporazum</w:t>
      </w:r>
      <w:r w:rsidR="00317F9F">
        <w:rPr>
          <w:rFonts w:cs="Arial"/>
          <w:szCs w:val="20"/>
        </w:rPr>
        <w:t>u</w:t>
      </w:r>
      <w:r w:rsidRPr="009726E2">
        <w:rPr>
          <w:rFonts w:cs="Arial"/>
          <w:szCs w:val="20"/>
        </w:rPr>
        <w:t xml:space="preserve"> določena pogodbena kazen, se prvenstveno obračuna pogodbena kazen na način, določen </w:t>
      </w:r>
      <w:r w:rsidR="00317F9F">
        <w:rPr>
          <w:rFonts w:cs="Arial"/>
          <w:szCs w:val="20"/>
        </w:rPr>
        <w:t xml:space="preserve">z </w:t>
      </w:r>
      <w:r w:rsidR="00317F9F" w:rsidRPr="00317F9F">
        <w:rPr>
          <w:rFonts w:cs="Arial"/>
          <w:szCs w:val="20"/>
        </w:rPr>
        <w:t>okvirn</w:t>
      </w:r>
      <w:r w:rsidR="00317F9F">
        <w:rPr>
          <w:rFonts w:cs="Arial"/>
          <w:szCs w:val="20"/>
        </w:rPr>
        <w:t>im</w:t>
      </w:r>
      <w:r w:rsidR="00317F9F" w:rsidRPr="00317F9F">
        <w:rPr>
          <w:rFonts w:cs="Arial"/>
          <w:szCs w:val="20"/>
        </w:rPr>
        <w:t xml:space="preserve"> sporazum</w:t>
      </w:r>
      <w:r w:rsidR="00317F9F">
        <w:rPr>
          <w:rFonts w:cs="Arial"/>
          <w:szCs w:val="20"/>
        </w:rPr>
        <w:t>om</w:t>
      </w:r>
      <w:r w:rsidRPr="009726E2">
        <w:rPr>
          <w:rFonts w:cs="Arial"/>
          <w:szCs w:val="20"/>
        </w:rPr>
        <w:t>, zavarovanje za dobro izvedbo pogodbenih obveznosti pa se lahko unovči poleg zaračunavanja pogodbene kazni, če zamuda za vsako posamezno kršitev oziroma nepravilnost traja več kot deset dni.</w:t>
      </w:r>
    </w:p>
    <w:p w14:paraId="2190944D" w14:textId="77777777" w:rsidR="009E74CF" w:rsidRPr="009726E2" w:rsidRDefault="009E74CF" w:rsidP="0040682C">
      <w:pPr>
        <w:jc w:val="both"/>
        <w:rPr>
          <w:rFonts w:cs="Arial"/>
          <w:szCs w:val="20"/>
        </w:rPr>
      </w:pPr>
    </w:p>
    <w:p w14:paraId="240241F3" w14:textId="1057197B" w:rsidR="0040682C" w:rsidRPr="009726E2" w:rsidRDefault="0040682C" w:rsidP="0040682C">
      <w:pPr>
        <w:ind w:left="43" w:right="9"/>
        <w:jc w:val="both"/>
        <w:rPr>
          <w:rFonts w:cs="Arial"/>
          <w:color w:val="000000"/>
          <w:szCs w:val="20"/>
          <w:lang w:eastAsia="sl-SI"/>
        </w:rPr>
      </w:pPr>
      <w:r w:rsidRPr="009726E2">
        <w:rPr>
          <w:rFonts w:cs="Arial"/>
          <w:szCs w:val="20"/>
        </w:rPr>
        <w:t xml:space="preserve">Če se bodo med trajanjem </w:t>
      </w:r>
      <w:r w:rsidR="00317F9F" w:rsidRPr="00317F9F">
        <w:rPr>
          <w:rFonts w:cs="Arial"/>
          <w:szCs w:val="20"/>
        </w:rPr>
        <w:t>okvirnega sporazuma</w:t>
      </w:r>
      <w:r w:rsidRPr="009726E2">
        <w:rPr>
          <w:rFonts w:cs="Arial"/>
          <w:szCs w:val="20"/>
        </w:rPr>
        <w:t xml:space="preserve"> podaljšali roki za izvedbo posla ali v primeru drugih sprememb, ki vplivajo na zavarovanje, mora izvajalec temu ustrezno spremeniti tudi zavarovanje za dobro izvedbo pogodbenih obveznosti oziroma podaljšati njegovo veljavnost.</w:t>
      </w:r>
    </w:p>
    <w:p w14:paraId="7061C51B" w14:textId="77777777" w:rsidR="00F06572" w:rsidRPr="00801C31" w:rsidRDefault="00F06572" w:rsidP="00F06572">
      <w:pPr>
        <w:rPr>
          <w:rFonts w:cs="Arial"/>
          <w:b/>
          <w:szCs w:val="20"/>
        </w:rPr>
      </w:pPr>
    </w:p>
    <w:p w14:paraId="59CBE0D8" w14:textId="34109A83" w:rsidR="00F06572" w:rsidRPr="00ED7784" w:rsidRDefault="00F06572" w:rsidP="00317F9F">
      <w:pPr>
        <w:ind w:right="-1"/>
        <w:rPr>
          <w:rFonts w:cs="Arial"/>
          <w:b/>
          <w:szCs w:val="20"/>
        </w:rPr>
      </w:pPr>
      <w:r>
        <w:rPr>
          <w:rFonts w:cs="Arial"/>
          <w:b/>
          <w:szCs w:val="20"/>
        </w:rPr>
        <w:lastRenderedPageBreak/>
        <w:t>Razdrtje okvirnega sporazuma (odstop in odpoved) in r</w:t>
      </w:r>
      <w:r w:rsidRPr="00BC42A2">
        <w:rPr>
          <w:rFonts w:cs="Arial"/>
          <w:b/>
          <w:szCs w:val="20"/>
        </w:rPr>
        <w:t>azvezni pogoj</w:t>
      </w:r>
    </w:p>
    <w:p w14:paraId="7D7DA87D" w14:textId="77777777" w:rsidR="00F06572" w:rsidRPr="0031283C" w:rsidRDefault="00F06572" w:rsidP="00F8324B">
      <w:pPr>
        <w:numPr>
          <w:ilvl w:val="0"/>
          <w:numId w:val="5"/>
        </w:numPr>
        <w:spacing w:line="240" w:lineRule="auto"/>
        <w:jc w:val="center"/>
        <w:rPr>
          <w:rFonts w:cs="Arial"/>
          <w:b/>
          <w:szCs w:val="20"/>
        </w:rPr>
      </w:pPr>
      <w:r w:rsidRPr="0031283C">
        <w:rPr>
          <w:rFonts w:cs="Arial"/>
          <w:b/>
          <w:szCs w:val="20"/>
        </w:rPr>
        <w:t>člen</w:t>
      </w:r>
    </w:p>
    <w:p w14:paraId="58B5C46F" w14:textId="77777777" w:rsidR="00F06572" w:rsidRPr="00315E14" w:rsidRDefault="00F06572" w:rsidP="00F06572">
      <w:pPr>
        <w:jc w:val="center"/>
        <w:rPr>
          <w:rFonts w:cs="Arial"/>
          <w:color w:val="70AD47"/>
          <w:szCs w:val="20"/>
        </w:rPr>
      </w:pPr>
    </w:p>
    <w:p w14:paraId="12E150F8" w14:textId="77777777" w:rsidR="005E5107" w:rsidRDefault="005E5107" w:rsidP="005E5107">
      <w:pPr>
        <w:jc w:val="center"/>
        <w:rPr>
          <w:rFonts w:eastAsiaTheme="minorHAnsi" w:cs="Arial"/>
          <w:i/>
          <w:szCs w:val="20"/>
        </w:rPr>
      </w:pPr>
      <w:r>
        <w:rPr>
          <w:rFonts w:cs="Arial"/>
          <w:i/>
          <w:szCs w:val="20"/>
        </w:rPr>
        <w:t>/navedbe, ki se nanašajo na podizvajalca, se ustrezno upoštevajo glede na konkreten primer/</w:t>
      </w:r>
    </w:p>
    <w:p w14:paraId="68EBF6EF" w14:textId="77777777" w:rsidR="005E5107" w:rsidRDefault="005E5107" w:rsidP="005E5107">
      <w:pPr>
        <w:jc w:val="center"/>
        <w:rPr>
          <w:rFonts w:cs="Arial"/>
          <w:i/>
          <w:color w:val="00B050"/>
          <w:szCs w:val="20"/>
        </w:rPr>
      </w:pPr>
    </w:p>
    <w:p w14:paraId="3F6D1B8C" w14:textId="34FCEBCB"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Naročnik bo po izteku šest mesecev od sklenitve te</w:t>
      </w:r>
      <w:r w:rsidR="00A708EA">
        <w:rPr>
          <w:rFonts w:cs="Arial"/>
          <w:color w:val="000000"/>
          <w:szCs w:val="20"/>
          <w:lang w:eastAsia="sl-SI"/>
        </w:rPr>
        <w:t>ga okvirnega sporazuma</w:t>
      </w:r>
      <w:r>
        <w:rPr>
          <w:rFonts w:cs="Arial"/>
          <w:color w:val="000000"/>
          <w:szCs w:val="20"/>
          <w:lang w:eastAsia="sl-SI"/>
        </w:rPr>
        <w:t xml:space="preserve"> in v nadaljevanju po vsakem izteku nadaljnjih šest mesecev preveril ali je na dan tega preverjanja pri </w:t>
      </w:r>
      <w:r>
        <w:rPr>
          <w:rFonts w:cs="Arial"/>
          <w:szCs w:val="20"/>
          <w:lang w:eastAsia="sl-SI"/>
        </w:rPr>
        <w:t xml:space="preserve">izvajalcu ali podizvajalcu </w:t>
      </w:r>
      <w:r>
        <w:rPr>
          <w:rFonts w:cs="Arial"/>
          <w:color w:val="000000"/>
          <w:szCs w:val="20"/>
          <w:lang w:eastAsia="sl-SI"/>
        </w:rPr>
        <w:t>izpolnjena ena ali več naslednjih okoliščin:</w:t>
      </w:r>
    </w:p>
    <w:p w14:paraId="57C692D7" w14:textId="77777777"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 xml:space="preserve">1.  da </w:t>
      </w:r>
      <w:r>
        <w:rPr>
          <w:rFonts w:cs="Arial"/>
          <w:szCs w:val="20"/>
          <w:lang w:eastAsia="sl-SI"/>
        </w:rPr>
        <w:t xml:space="preserve">izvajalec ali podizvajalec </w:t>
      </w:r>
      <w:r>
        <w:rPr>
          <w:rFonts w:cs="Arial"/>
          <w:color w:val="000000"/>
          <w:szCs w:val="20"/>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r>
        <w:rPr>
          <w:rFonts w:cs="Arial"/>
          <w:szCs w:val="20"/>
          <w:lang w:eastAsia="sl-SI"/>
        </w:rPr>
        <w:t xml:space="preserve">ali podizvajalec </w:t>
      </w:r>
      <w:r>
        <w:rPr>
          <w:rFonts w:cs="Arial"/>
          <w:color w:val="000000"/>
          <w:szCs w:val="20"/>
          <w:lang w:eastAsia="sl-SI"/>
        </w:rPr>
        <w:t>ne izpolnjuje obveznosti iz prejšnjega stavka tudi, če na dan preverjanja ni imel predloženih vseh obračunov davčnih odtegljajev za dohodke iz delovnega razmerja za obdobje zadnjih petih let do dne preverjanja;</w:t>
      </w:r>
    </w:p>
    <w:p w14:paraId="77FC18CB" w14:textId="77777777"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 xml:space="preserve">2. da je </w:t>
      </w:r>
      <w:r>
        <w:rPr>
          <w:rFonts w:cs="Arial"/>
          <w:szCs w:val="20"/>
          <w:lang w:eastAsia="sl-SI"/>
        </w:rPr>
        <w:t xml:space="preserve">izvajalec ali podizvajalec izločen </w:t>
      </w:r>
      <w:r>
        <w:rPr>
          <w:rFonts w:cs="Arial"/>
          <w:color w:val="000000"/>
          <w:szCs w:val="20"/>
          <w:lang w:eastAsia="sl-SI"/>
        </w:rPr>
        <w:t>iz postopkov oddaje javnih naročil zaradi uvrstitve v evidenco gospodarskih subjektov z negativnimi referencami;</w:t>
      </w:r>
    </w:p>
    <w:p w14:paraId="1D502A05" w14:textId="77777777" w:rsidR="005E5107" w:rsidRDefault="005E5107" w:rsidP="005E5107">
      <w:pPr>
        <w:autoSpaceDE w:val="0"/>
        <w:autoSpaceDN w:val="0"/>
        <w:adjustRightInd w:val="0"/>
        <w:jc w:val="both"/>
        <w:rPr>
          <w:rFonts w:cs="Arial"/>
          <w:szCs w:val="20"/>
          <w:lang w:eastAsia="sl-SI"/>
        </w:rPr>
      </w:pPr>
      <w:r>
        <w:rPr>
          <w:rFonts w:cs="Arial"/>
          <w:color w:val="000000"/>
          <w:szCs w:val="20"/>
          <w:lang w:eastAsia="sl-SI"/>
        </w:rPr>
        <w:t xml:space="preserve">3.  da je v zadnjih treh letih pred dnevom preverjanja pristojni organ Republike Slovenije ali druge države članice ali tretje države pri </w:t>
      </w:r>
      <w:r>
        <w:rPr>
          <w:rFonts w:cs="Arial"/>
          <w:szCs w:val="20"/>
          <w:lang w:eastAsia="sl-SI"/>
        </w:rPr>
        <w:t>izvajalcu ali podizvajalcu ugotovil najmanj dve kršitvi v zvezi s:</w:t>
      </w:r>
    </w:p>
    <w:p w14:paraId="2768C87A" w14:textId="77777777" w:rsidR="005E5107" w:rsidRDefault="005E5107" w:rsidP="005E5107">
      <w:pPr>
        <w:autoSpaceDE w:val="0"/>
        <w:autoSpaceDN w:val="0"/>
        <w:adjustRightInd w:val="0"/>
        <w:ind w:left="1080" w:hanging="360"/>
        <w:jc w:val="both"/>
        <w:rPr>
          <w:rFonts w:cs="Arial"/>
          <w:szCs w:val="20"/>
          <w:lang w:eastAsia="sl-SI"/>
        </w:rPr>
      </w:pPr>
      <w:r>
        <w:rPr>
          <w:rFonts w:cs="Arial"/>
          <w:szCs w:val="20"/>
          <w:lang w:eastAsia="sl-SI"/>
        </w:rPr>
        <w:t>a)</w:t>
      </w:r>
      <w:r>
        <w:rPr>
          <w:rFonts w:cs="Arial"/>
          <w:szCs w:val="20"/>
          <w:lang w:eastAsia="sl-SI"/>
        </w:rPr>
        <w:tab/>
        <w:t xml:space="preserve">plačilom za delo, </w:t>
      </w:r>
    </w:p>
    <w:p w14:paraId="79DFAECF" w14:textId="77777777" w:rsidR="005E5107" w:rsidRDefault="005E5107" w:rsidP="005E5107">
      <w:pPr>
        <w:autoSpaceDE w:val="0"/>
        <w:autoSpaceDN w:val="0"/>
        <w:adjustRightInd w:val="0"/>
        <w:ind w:left="1080" w:hanging="360"/>
        <w:jc w:val="both"/>
        <w:rPr>
          <w:rFonts w:cs="Arial"/>
          <w:color w:val="000000"/>
          <w:szCs w:val="20"/>
          <w:lang w:eastAsia="sl-SI"/>
        </w:rPr>
      </w:pPr>
      <w:r>
        <w:rPr>
          <w:rFonts w:cs="Arial"/>
          <w:color w:val="000000"/>
          <w:szCs w:val="20"/>
          <w:lang w:eastAsia="sl-SI"/>
        </w:rPr>
        <w:t>b)</w:t>
      </w:r>
      <w:r>
        <w:rPr>
          <w:rFonts w:cs="Arial"/>
          <w:color w:val="000000"/>
          <w:szCs w:val="20"/>
          <w:lang w:eastAsia="sl-SI"/>
        </w:rPr>
        <w:tab/>
        <w:t xml:space="preserve">delovnim časom, </w:t>
      </w:r>
    </w:p>
    <w:p w14:paraId="154227C6" w14:textId="77777777" w:rsidR="005E5107" w:rsidRDefault="005E5107" w:rsidP="005E5107">
      <w:pPr>
        <w:autoSpaceDE w:val="0"/>
        <w:autoSpaceDN w:val="0"/>
        <w:adjustRightInd w:val="0"/>
        <w:ind w:left="1080" w:hanging="360"/>
        <w:jc w:val="both"/>
        <w:rPr>
          <w:rFonts w:cs="Arial"/>
          <w:color w:val="000000"/>
          <w:szCs w:val="20"/>
          <w:lang w:eastAsia="sl-SI"/>
        </w:rPr>
      </w:pPr>
      <w:r>
        <w:rPr>
          <w:rFonts w:cs="Arial"/>
          <w:color w:val="000000"/>
          <w:szCs w:val="20"/>
          <w:lang w:eastAsia="sl-SI"/>
        </w:rPr>
        <w:t>c)</w:t>
      </w:r>
      <w:r>
        <w:rPr>
          <w:rFonts w:cs="Arial"/>
          <w:color w:val="000000"/>
          <w:szCs w:val="20"/>
          <w:lang w:eastAsia="sl-SI"/>
        </w:rPr>
        <w:tab/>
        <w:t xml:space="preserve">počitki, </w:t>
      </w:r>
    </w:p>
    <w:p w14:paraId="25FC920D" w14:textId="77777777" w:rsidR="005E5107" w:rsidRDefault="005E5107" w:rsidP="005E5107">
      <w:pPr>
        <w:autoSpaceDE w:val="0"/>
        <w:autoSpaceDN w:val="0"/>
        <w:adjustRightInd w:val="0"/>
        <w:ind w:left="1080" w:hanging="360"/>
        <w:jc w:val="both"/>
        <w:rPr>
          <w:rFonts w:cs="Arial"/>
          <w:color w:val="000000"/>
          <w:szCs w:val="20"/>
          <w:lang w:eastAsia="sl-SI"/>
        </w:rPr>
      </w:pPr>
      <w:r>
        <w:rPr>
          <w:rFonts w:cs="Arial"/>
          <w:color w:val="000000"/>
          <w:szCs w:val="20"/>
          <w:lang w:eastAsia="sl-SI"/>
        </w:rPr>
        <w:t>d)</w:t>
      </w:r>
      <w:r>
        <w:rPr>
          <w:rFonts w:cs="Arial"/>
          <w:color w:val="000000"/>
          <w:szCs w:val="20"/>
          <w:lang w:eastAsia="sl-SI"/>
        </w:rPr>
        <w:tab/>
        <w:t xml:space="preserve">opravljanjem dela na podlagi pogodb civilnega prava kljub obstoju elementov delovnega razmerja ali v zvezi z zaposlovanjem na črno, </w:t>
      </w:r>
    </w:p>
    <w:p w14:paraId="657BBC43" w14:textId="77777777"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za kateri mu je bila s pravnomočno odločitvijo ali več pravnomočnimi odločitvami izrečena globa za prekršek.</w:t>
      </w:r>
    </w:p>
    <w:p w14:paraId="56F23160" w14:textId="77777777" w:rsidR="005E5107" w:rsidRDefault="005E5107" w:rsidP="005E5107">
      <w:pPr>
        <w:autoSpaceDE w:val="0"/>
        <w:autoSpaceDN w:val="0"/>
        <w:adjustRightInd w:val="0"/>
        <w:jc w:val="both"/>
        <w:rPr>
          <w:rFonts w:cs="Arial"/>
          <w:color w:val="000000"/>
          <w:szCs w:val="20"/>
          <w:lang w:eastAsia="sl-SI"/>
        </w:rPr>
      </w:pPr>
    </w:p>
    <w:p w14:paraId="245D2451" w14:textId="44A596DB" w:rsidR="005E5107" w:rsidRDefault="005E5107" w:rsidP="005E5107">
      <w:pPr>
        <w:autoSpaceDE w:val="0"/>
        <w:autoSpaceDN w:val="0"/>
        <w:adjustRightInd w:val="0"/>
        <w:jc w:val="both"/>
        <w:rPr>
          <w:rFonts w:cs="Arial"/>
          <w:i/>
          <w:iCs/>
          <w:szCs w:val="20"/>
          <w:lang w:eastAsia="sl-SI"/>
        </w:rPr>
      </w:pPr>
      <w:r>
        <w:rPr>
          <w:rFonts w:cs="Arial"/>
          <w:color w:val="000000"/>
          <w:szCs w:val="20"/>
          <w:lang w:eastAsia="sl-SI"/>
        </w:rPr>
        <w:t xml:space="preserve">Če je izvajalec </w:t>
      </w:r>
      <w:r>
        <w:rPr>
          <w:rFonts w:cs="Arial"/>
          <w:szCs w:val="20"/>
          <w:lang w:eastAsia="sl-SI"/>
        </w:rPr>
        <w:t xml:space="preserve">ali podizvajalec pravna oseba, s sedežem v drugi državi članici ali tretji državi mora izvajalec ali podizvajalec v roku </w:t>
      </w:r>
      <w:r>
        <w:rPr>
          <w:rFonts w:cs="Arial"/>
          <w:color w:val="000000"/>
          <w:szCs w:val="20"/>
          <w:lang w:eastAsia="sl-SI"/>
        </w:rPr>
        <w:t xml:space="preserve">petih dni po poteku šest mesecev od sklenitve </w:t>
      </w:r>
      <w:r w:rsidR="00317F9F" w:rsidRPr="00317F9F">
        <w:rPr>
          <w:rFonts w:cs="Arial"/>
          <w:color w:val="000000"/>
          <w:szCs w:val="20"/>
          <w:lang w:eastAsia="sl-SI"/>
        </w:rPr>
        <w:t>okvirnega sporazuma</w:t>
      </w:r>
      <w:r>
        <w:rPr>
          <w:rFonts w:cs="Arial"/>
          <w:color w:val="000000"/>
          <w:szCs w:val="20"/>
          <w:lang w:eastAsia="sl-SI"/>
        </w:rPr>
        <w:t xml:space="preserve"> kot dokazilo, da nista izpolnjena razloga iz 1. in 3. točke prejšnjega odstavka, naročniku posredovati potrdilo, ki ga izda pristojni organ v drugi državi članici ali tretji državi. V primeru, da izvajalec </w:t>
      </w:r>
      <w:r>
        <w:rPr>
          <w:rFonts w:cs="Arial"/>
          <w:szCs w:val="20"/>
          <w:lang w:eastAsia="sl-SI"/>
        </w:rPr>
        <w:t xml:space="preserve">ali podizvajalec ne </w:t>
      </w:r>
      <w:r>
        <w:rPr>
          <w:rFonts w:cs="Arial"/>
          <w:color w:val="000000"/>
          <w:szCs w:val="20"/>
          <w:lang w:eastAsia="sl-SI"/>
        </w:rPr>
        <w:t xml:space="preserve">dostavi dokazil v roku petih dni po poteku šest mesecev od sklenitve </w:t>
      </w:r>
      <w:r w:rsidR="00317F9F" w:rsidRPr="00317F9F">
        <w:rPr>
          <w:rFonts w:cs="Arial"/>
          <w:color w:val="000000"/>
          <w:szCs w:val="20"/>
          <w:lang w:eastAsia="sl-SI"/>
        </w:rPr>
        <w:t>okvirnega sporazuma</w:t>
      </w:r>
      <w:r>
        <w:rPr>
          <w:rFonts w:cs="Arial"/>
          <w:color w:val="000000"/>
          <w:szCs w:val="20"/>
          <w:lang w:eastAsia="sl-SI"/>
        </w:rPr>
        <w:t xml:space="preserve">, se šteje, da so izpolnjene okoliščine iz prejšnjega odstavka tega člena. </w:t>
      </w:r>
      <w:r>
        <w:rPr>
          <w:rFonts w:cs="Arial"/>
          <w:i/>
          <w:color w:val="000000"/>
          <w:szCs w:val="20"/>
          <w:lang w:eastAsia="sl-SI"/>
        </w:rPr>
        <w:t>/</w:t>
      </w:r>
      <w:r>
        <w:rPr>
          <w:rFonts w:cs="Arial"/>
          <w:i/>
          <w:iCs/>
          <w:color w:val="000000"/>
          <w:szCs w:val="20"/>
          <w:lang w:eastAsia="sl-SI"/>
        </w:rPr>
        <w:t xml:space="preserve">ta odstavek v </w:t>
      </w:r>
      <w:r w:rsidR="00317F9F" w:rsidRPr="00317F9F">
        <w:rPr>
          <w:rFonts w:cs="Arial"/>
          <w:i/>
          <w:iCs/>
          <w:color w:val="000000"/>
          <w:szCs w:val="20"/>
          <w:lang w:eastAsia="sl-SI"/>
        </w:rPr>
        <w:t>okvirn</w:t>
      </w:r>
      <w:r w:rsidR="00317F9F">
        <w:rPr>
          <w:rFonts w:cs="Arial"/>
          <w:i/>
          <w:iCs/>
          <w:color w:val="000000"/>
          <w:szCs w:val="20"/>
          <w:lang w:eastAsia="sl-SI"/>
        </w:rPr>
        <w:t>em</w:t>
      </w:r>
      <w:r w:rsidR="00317F9F" w:rsidRPr="00317F9F">
        <w:rPr>
          <w:rFonts w:cs="Arial"/>
          <w:i/>
          <w:iCs/>
          <w:color w:val="000000"/>
          <w:szCs w:val="20"/>
          <w:lang w:eastAsia="sl-SI"/>
        </w:rPr>
        <w:t xml:space="preserve"> sporazum</w:t>
      </w:r>
      <w:r w:rsidR="00317F9F">
        <w:rPr>
          <w:rFonts w:cs="Arial"/>
          <w:i/>
          <w:iCs/>
          <w:color w:val="000000"/>
          <w:szCs w:val="20"/>
          <w:lang w:eastAsia="sl-SI"/>
        </w:rPr>
        <w:t>u</w:t>
      </w:r>
      <w:r>
        <w:rPr>
          <w:rFonts w:cs="Arial"/>
          <w:i/>
          <w:iCs/>
          <w:color w:val="000000"/>
          <w:szCs w:val="20"/>
          <w:lang w:eastAsia="sl-SI"/>
        </w:rPr>
        <w:t xml:space="preserve"> ostane če je </w:t>
      </w:r>
      <w:r>
        <w:rPr>
          <w:rFonts w:cs="Arial"/>
          <w:i/>
          <w:iCs/>
          <w:szCs w:val="20"/>
          <w:lang w:eastAsia="sl-SI"/>
        </w:rPr>
        <w:t>izvajalec ali podizvajalec s sedežem izven Slovenije/.</w:t>
      </w:r>
    </w:p>
    <w:p w14:paraId="2446F53E" w14:textId="77777777" w:rsidR="005E5107" w:rsidRDefault="005E5107" w:rsidP="005E5107">
      <w:pPr>
        <w:autoSpaceDE w:val="0"/>
        <w:autoSpaceDN w:val="0"/>
        <w:adjustRightInd w:val="0"/>
        <w:jc w:val="both"/>
        <w:rPr>
          <w:rFonts w:cs="Arial"/>
          <w:i/>
          <w:iCs/>
          <w:color w:val="000000"/>
          <w:szCs w:val="20"/>
          <w:lang w:eastAsia="sl-SI"/>
        </w:rPr>
      </w:pPr>
    </w:p>
    <w:p w14:paraId="643D9C28" w14:textId="268C9D82" w:rsidR="005E5107" w:rsidRPr="00EC67DD" w:rsidRDefault="005E5107" w:rsidP="00EC67DD">
      <w:pPr>
        <w:jc w:val="both"/>
        <w:rPr>
          <w:rFonts w:cs="Arial"/>
        </w:rPr>
      </w:pPr>
      <w:r>
        <w:rPr>
          <w:rFonts w:cs="Arial"/>
        </w:rPr>
        <w:t xml:space="preserve">Naročnik </w:t>
      </w:r>
      <w:r w:rsidR="00EC67DD">
        <w:rPr>
          <w:rFonts w:cs="Arial"/>
        </w:rPr>
        <w:t xml:space="preserve">bo </w:t>
      </w:r>
      <w:r>
        <w:rPr>
          <w:rFonts w:cs="Arial"/>
        </w:rPr>
        <w:t xml:space="preserve">skladno </w:t>
      </w:r>
      <w:r w:rsidR="00EC67DD">
        <w:rPr>
          <w:rFonts w:cs="Arial"/>
        </w:rPr>
        <w:t xml:space="preserve">z odločbo Ustavnega sodišča Republike Slovenije </w:t>
      </w:r>
      <w:r w:rsidR="00EC67DD" w:rsidRPr="00EC67DD">
        <w:rPr>
          <w:rFonts w:cs="Arial"/>
        </w:rPr>
        <w:t>št. U-I-180/19-23 z dne 5. 5. 2022 (Uradni list RS, št. 74/2022, v nadaljevanju: odločba sodišča</w:t>
      </w:r>
      <w:r w:rsidR="00EC67DD">
        <w:rPr>
          <w:rFonts w:cs="Arial"/>
        </w:rPr>
        <w:t xml:space="preserve">), v primeru </w:t>
      </w:r>
      <w:r w:rsidR="00EC67DD" w:rsidRPr="00EC67DD">
        <w:rPr>
          <w:rFonts w:cs="Arial"/>
        </w:rPr>
        <w:t>periodične</w:t>
      </w:r>
      <w:r w:rsidR="00EC67DD">
        <w:rPr>
          <w:rFonts w:cs="Arial"/>
        </w:rPr>
        <w:t>ga</w:t>
      </w:r>
      <w:r w:rsidR="00EC67DD" w:rsidRPr="00EC67DD">
        <w:rPr>
          <w:rFonts w:cs="Arial"/>
        </w:rPr>
        <w:t xml:space="preserve"> preverjanj</w:t>
      </w:r>
      <w:r w:rsidR="00EC67DD">
        <w:rPr>
          <w:rFonts w:cs="Arial"/>
        </w:rPr>
        <w:t>a</w:t>
      </w:r>
      <w:r w:rsidR="00EC67DD" w:rsidRPr="00EC67DD">
        <w:rPr>
          <w:rFonts w:cs="Arial"/>
        </w:rPr>
        <w:t xml:space="preserve"> po drugem odstavku 67.a člena ZJN-3 ugotovi</w:t>
      </w:r>
      <w:r w:rsidR="00EC67DD">
        <w:rPr>
          <w:rFonts w:cs="Arial"/>
        </w:rPr>
        <w:t>l</w:t>
      </w:r>
      <w:r w:rsidR="00EC67DD" w:rsidRPr="00EC67DD">
        <w:rPr>
          <w:rFonts w:cs="Arial"/>
        </w:rPr>
        <w:t xml:space="preserve"> obstoj dveh kršitev iz točke c) drugega odstavka tega člena, ki se nanašata na delovni čas in počitek, </w:t>
      </w:r>
      <w:r w:rsidR="00EC67DD">
        <w:rPr>
          <w:rFonts w:cs="Arial"/>
        </w:rPr>
        <w:t>upošteval odločbo sodišča in</w:t>
      </w:r>
      <w:r w:rsidR="00EC67DD" w:rsidRPr="00EC67DD">
        <w:rPr>
          <w:rFonts w:cs="Arial"/>
        </w:rPr>
        <w:t xml:space="preserve"> ne </w:t>
      </w:r>
      <w:r w:rsidR="00EC67DD">
        <w:rPr>
          <w:rFonts w:cs="Arial"/>
        </w:rPr>
        <w:t xml:space="preserve">bo </w:t>
      </w:r>
      <w:r w:rsidR="00EC67DD" w:rsidRPr="00EC67DD">
        <w:rPr>
          <w:rFonts w:cs="Arial"/>
        </w:rPr>
        <w:t>zač</w:t>
      </w:r>
      <w:r w:rsidR="00EC67DD">
        <w:rPr>
          <w:rFonts w:cs="Arial"/>
        </w:rPr>
        <w:t>el</w:t>
      </w:r>
      <w:r w:rsidR="00EC67DD" w:rsidRPr="00EC67DD">
        <w:rPr>
          <w:rFonts w:cs="Arial"/>
        </w:rPr>
        <w:t xml:space="preserve"> novega postopka javnega naročanja v skladu s četrtim odstavkom</w:t>
      </w:r>
      <w:r w:rsidR="00EC67DD">
        <w:rPr>
          <w:rFonts w:cs="Arial"/>
        </w:rPr>
        <w:t xml:space="preserve">, prav tako </w:t>
      </w:r>
      <w:r w:rsidR="00EC67DD" w:rsidRPr="00EC67DD">
        <w:rPr>
          <w:rFonts w:cs="Arial"/>
        </w:rPr>
        <w:t>se razvezni pogoj iz petega odstavka tega člena ne more izpolniti.</w:t>
      </w:r>
      <w:r w:rsidR="00EC67DD">
        <w:rPr>
          <w:rFonts w:cs="Arial"/>
        </w:rPr>
        <w:t xml:space="preserve"> </w:t>
      </w:r>
      <w:r w:rsidR="00EC67DD" w:rsidRPr="00EC67DD">
        <w:rPr>
          <w:rFonts w:cs="Arial"/>
        </w:rPr>
        <w:t>V primeru, ko je v zadnjih treh letih pred dnevom tega preverjanja pristojni organ Republike Slovenije ali druge države članice ali tretje države pri izvajalcu ali njegovemu podizvajalcu ugotovil najmanj dve kršitvi v zvezi s plačilom za delo, opravljanjem dela na podlagi pogodb civilnega prava kljub obstoju elementov delovnega razmerja ali v zvezi z zaposlovanjem na črno, za kateri mu je bila s pravnomočno odločitvijo ali več pravnomočnimi odločitvami izrečena globa za prekršek, pa mora naročnik upoštevati razvezni pogoj in ravnati skladno s 67.a členom ZJN-3.</w:t>
      </w:r>
    </w:p>
    <w:p w14:paraId="2A9C8618" w14:textId="77777777" w:rsidR="005E5107" w:rsidRDefault="005E5107" w:rsidP="005E5107">
      <w:pPr>
        <w:autoSpaceDE w:val="0"/>
        <w:autoSpaceDN w:val="0"/>
        <w:adjustRightInd w:val="0"/>
        <w:jc w:val="both"/>
        <w:rPr>
          <w:rFonts w:cs="Arial"/>
          <w:i/>
          <w:iCs/>
          <w:color w:val="000000"/>
          <w:szCs w:val="20"/>
          <w:lang w:eastAsia="sl-SI"/>
        </w:rPr>
      </w:pPr>
    </w:p>
    <w:p w14:paraId="0CA33D65" w14:textId="77777777" w:rsidR="00A708EA" w:rsidRPr="0031283C" w:rsidRDefault="00A708EA" w:rsidP="00F8324B">
      <w:pPr>
        <w:numPr>
          <w:ilvl w:val="0"/>
          <w:numId w:val="5"/>
        </w:numPr>
        <w:spacing w:line="240" w:lineRule="auto"/>
        <w:jc w:val="center"/>
        <w:rPr>
          <w:rFonts w:cs="Arial"/>
          <w:b/>
          <w:szCs w:val="20"/>
        </w:rPr>
      </w:pPr>
      <w:r w:rsidRPr="0031283C">
        <w:rPr>
          <w:rFonts w:cs="Arial"/>
          <w:b/>
          <w:szCs w:val="20"/>
        </w:rPr>
        <w:t>člen</w:t>
      </w:r>
    </w:p>
    <w:p w14:paraId="5EA721F3" w14:textId="77777777" w:rsidR="005E5107" w:rsidRDefault="005E5107" w:rsidP="005E5107">
      <w:pPr>
        <w:autoSpaceDE w:val="0"/>
        <w:autoSpaceDN w:val="0"/>
        <w:adjustRightInd w:val="0"/>
        <w:jc w:val="center"/>
        <w:rPr>
          <w:rFonts w:cs="Arial"/>
          <w:color w:val="000000"/>
          <w:szCs w:val="20"/>
          <w:lang w:eastAsia="sl-SI"/>
        </w:rPr>
      </w:pPr>
    </w:p>
    <w:p w14:paraId="1F31F2BF" w14:textId="1185FF88"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A3A47CD" w14:textId="77777777" w:rsidR="005E5107" w:rsidRDefault="005E5107" w:rsidP="005E5107">
      <w:pPr>
        <w:autoSpaceDE w:val="0"/>
        <w:autoSpaceDN w:val="0"/>
        <w:adjustRightInd w:val="0"/>
        <w:jc w:val="both"/>
        <w:rPr>
          <w:rFonts w:cs="Arial"/>
          <w:color w:val="000000"/>
          <w:szCs w:val="20"/>
          <w:lang w:eastAsia="sl-SI"/>
        </w:rPr>
      </w:pPr>
    </w:p>
    <w:p w14:paraId="0CE8A9E5" w14:textId="77777777" w:rsidR="00A708EA" w:rsidRPr="0031283C" w:rsidRDefault="00A708EA" w:rsidP="00F8324B">
      <w:pPr>
        <w:numPr>
          <w:ilvl w:val="0"/>
          <w:numId w:val="5"/>
        </w:numPr>
        <w:spacing w:line="240" w:lineRule="auto"/>
        <w:jc w:val="center"/>
        <w:rPr>
          <w:rFonts w:cs="Arial"/>
          <w:b/>
          <w:szCs w:val="20"/>
        </w:rPr>
      </w:pPr>
      <w:r w:rsidRPr="0031283C">
        <w:rPr>
          <w:rFonts w:cs="Arial"/>
          <w:b/>
          <w:szCs w:val="20"/>
        </w:rPr>
        <w:t>člen</w:t>
      </w:r>
    </w:p>
    <w:p w14:paraId="4A88E36E" w14:textId="77777777" w:rsidR="005E5107" w:rsidRDefault="005E5107" w:rsidP="005E5107">
      <w:pPr>
        <w:autoSpaceDE w:val="0"/>
        <w:autoSpaceDN w:val="0"/>
        <w:adjustRightInd w:val="0"/>
        <w:jc w:val="center"/>
        <w:rPr>
          <w:rFonts w:cs="Arial"/>
          <w:color w:val="000000"/>
          <w:szCs w:val="20"/>
          <w:lang w:eastAsia="sl-SI"/>
        </w:rPr>
      </w:pPr>
    </w:p>
    <w:p w14:paraId="7268DDF8" w14:textId="5CA8D1BB" w:rsidR="00A708EA" w:rsidRDefault="005E5107" w:rsidP="00317F9F">
      <w:pPr>
        <w:keepNext/>
        <w:autoSpaceDE w:val="0"/>
        <w:autoSpaceDN w:val="0"/>
        <w:adjustRightInd w:val="0"/>
        <w:jc w:val="both"/>
        <w:rPr>
          <w:rFonts w:cs="Arial"/>
          <w:color w:val="000000"/>
          <w:szCs w:val="20"/>
          <w:lang w:eastAsia="sl-SI"/>
        </w:rPr>
      </w:pPr>
      <w:r>
        <w:rPr>
          <w:rFonts w:cs="Arial"/>
          <w:color w:val="000000"/>
          <w:szCs w:val="20"/>
          <w:lang w:eastAsia="sl-SI"/>
        </w:rPr>
        <w:lastRenderedPageBreak/>
        <w:t xml:space="preserve">Ta </w:t>
      </w:r>
      <w:r w:rsidR="00317F9F" w:rsidRPr="00317F9F">
        <w:rPr>
          <w:rFonts w:cs="Arial"/>
          <w:color w:val="000000"/>
          <w:szCs w:val="20"/>
          <w:lang w:eastAsia="sl-SI"/>
        </w:rPr>
        <w:t>okvirn</w:t>
      </w:r>
      <w:r w:rsidR="00317F9F">
        <w:rPr>
          <w:rFonts w:cs="Arial"/>
          <w:color w:val="000000"/>
          <w:szCs w:val="20"/>
          <w:lang w:eastAsia="sl-SI"/>
        </w:rPr>
        <w:t>i</w:t>
      </w:r>
      <w:r w:rsidR="00317F9F" w:rsidRPr="00317F9F">
        <w:rPr>
          <w:rFonts w:cs="Arial"/>
          <w:color w:val="000000"/>
          <w:szCs w:val="20"/>
          <w:lang w:eastAsia="sl-SI"/>
        </w:rPr>
        <w:t xml:space="preserve"> sporazum </w:t>
      </w:r>
      <w:r>
        <w:rPr>
          <w:rFonts w:cs="Arial"/>
          <w:color w:val="000000"/>
          <w:szCs w:val="20"/>
          <w:lang w:eastAsia="sl-SI"/>
        </w:rPr>
        <w:t xml:space="preserve">je sklenjen pod razveznim pogojem, ki se, v primeru izpolnitve okoliščin iz prvega odstavka </w:t>
      </w:r>
      <w:r w:rsidR="00A509CF">
        <w:rPr>
          <w:rFonts w:cs="Arial"/>
          <w:szCs w:val="20"/>
          <w:lang w:eastAsia="sl-SI"/>
        </w:rPr>
        <w:t>14</w:t>
      </w:r>
      <w:r>
        <w:rPr>
          <w:rFonts w:cs="Arial"/>
          <w:szCs w:val="20"/>
          <w:lang w:eastAsia="sl-SI"/>
        </w:rPr>
        <w:t xml:space="preserve">. člena ter ob upoštevanju prejšnjega člena, uresniči z dnem sklenitve nove pogodbe o izvedbi </w:t>
      </w:r>
      <w:r>
        <w:rPr>
          <w:rFonts w:cs="Arial"/>
          <w:color w:val="000000"/>
          <w:szCs w:val="20"/>
          <w:lang w:eastAsia="sl-SI"/>
        </w:rPr>
        <w:t>javnega naročila za predmetno naročilo. O datumu sklenitve nove pogodbe bo naročnik obvestil izvajalca.</w:t>
      </w:r>
    </w:p>
    <w:p w14:paraId="3C18637D" w14:textId="77777777" w:rsidR="00A708EA" w:rsidRPr="0031283C" w:rsidRDefault="00A708EA" w:rsidP="00F8324B">
      <w:pPr>
        <w:numPr>
          <w:ilvl w:val="0"/>
          <w:numId w:val="5"/>
        </w:numPr>
        <w:spacing w:line="240" w:lineRule="auto"/>
        <w:jc w:val="center"/>
        <w:rPr>
          <w:rFonts w:cs="Arial"/>
          <w:b/>
          <w:szCs w:val="20"/>
        </w:rPr>
      </w:pPr>
      <w:r w:rsidRPr="0031283C">
        <w:rPr>
          <w:rFonts w:cs="Arial"/>
          <w:b/>
          <w:szCs w:val="20"/>
        </w:rPr>
        <w:t>člen</w:t>
      </w:r>
    </w:p>
    <w:p w14:paraId="366B9C6E" w14:textId="77777777" w:rsidR="005E5107" w:rsidRDefault="005E5107" w:rsidP="00F06572">
      <w:pPr>
        <w:jc w:val="both"/>
        <w:rPr>
          <w:rFonts w:cs="Arial"/>
          <w:szCs w:val="20"/>
        </w:rPr>
      </w:pPr>
    </w:p>
    <w:p w14:paraId="503DCE6F" w14:textId="18C41BCF" w:rsidR="00F06572" w:rsidRPr="003773A0" w:rsidRDefault="00F06572" w:rsidP="00F06572">
      <w:pPr>
        <w:jc w:val="both"/>
        <w:rPr>
          <w:rFonts w:cs="Arial"/>
          <w:szCs w:val="20"/>
        </w:rPr>
      </w:pPr>
      <w:r w:rsidRPr="003773A0">
        <w:rPr>
          <w:rFonts w:cs="Arial"/>
          <w:szCs w:val="20"/>
        </w:rPr>
        <w:t>Naročnik lahko odpove</w:t>
      </w:r>
      <w:r>
        <w:rPr>
          <w:rFonts w:cs="Arial"/>
          <w:szCs w:val="20"/>
        </w:rPr>
        <w:t xml:space="preserve"> okvirni sporazum</w:t>
      </w:r>
      <w:r w:rsidRPr="003773A0">
        <w:rPr>
          <w:rFonts w:cs="Arial"/>
          <w:szCs w:val="20"/>
        </w:rPr>
        <w:t xml:space="preserve"> kadarkoli pred potekom nje</w:t>
      </w:r>
      <w:r>
        <w:rPr>
          <w:rFonts w:cs="Arial"/>
          <w:szCs w:val="20"/>
        </w:rPr>
        <w:t xml:space="preserve">gove </w:t>
      </w:r>
      <w:r w:rsidRPr="003773A0">
        <w:rPr>
          <w:rFonts w:cs="Arial"/>
          <w:szCs w:val="20"/>
        </w:rPr>
        <w:t>veljavnosti. V navedenem primeru je naročnik dolžan izvajalca o nameravanem odstopu pisno obvestiti najmanj 30 dni pred nameravanim odstopom s priporočeno poštno pošiljko</w:t>
      </w:r>
      <w:r>
        <w:rPr>
          <w:rFonts w:cs="Arial"/>
          <w:szCs w:val="20"/>
        </w:rPr>
        <w:t xml:space="preserve"> na naslov naročnika</w:t>
      </w:r>
      <w:r w:rsidRPr="003773A0">
        <w:rPr>
          <w:rFonts w:cs="Arial"/>
          <w:szCs w:val="20"/>
        </w:rPr>
        <w:t>. Odpovedni rok prične teči z dnem prejema priporočene poštne pošiljke.</w:t>
      </w:r>
      <w:r>
        <w:rPr>
          <w:rFonts w:cs="Arial"/>
          <w:szCs w:val="20"/>
        </w:rPr>
        <w:tab/>
      </w:r>
      <w:r>
        <w:rPr>
          <w:rFonts w:cs="Arial"/>
          <w:szCs w:val="20"/>
        </w:rPr>
        <w:br/>
      </w:r>
      <w:r>
        <w:rPr>
          <w:rFonts w:cs="Arial"/>
          <w:szCs w:val="20"/>
        </w:rPr>
        <w:br/>
      </w:r>
      <w:r w:rsidRPr="005721B2">
        <w:rPr>
          <w:rFonts w:cs="Arial"/>
          <w:szCs w:val="20"/>
        </w:rPr>
        <w:t xml:space="preserve">Naročnik si pridržuje pravico do odpovedi </w:t>
      </w:r>
      <w:r>
        <w:rPr>
          <w:rFonts w:cs="Arial"/>
          <w:szCs w:val="20"/>
        </w:rPr>
        <w:t>okvirnega sporazuma</w:t>
      </w:r>
      <w:r w:rsidRPr="005721B2">
        <w:rPr>
          <w:rFonts w:cs="Arial"/>
          <w:szCs w:val="20"/>
        </w:rPr>
        <w:t xml:space="preserve">, v kolikor v sprejetem proračunu nima zagotovljenih zadostnih pravic porabe. Naročnik lahko odpove </w:t>
      </w:r>
      <w:r>
        <w:rPr>
          <w:rFonts w:cs="Arial"/>
          <w:szCs w:val="20"/>
        </w:rPr>
        <w:t>okvirni sporazum</w:t>
      </w:r>
      <w:r w:rsidRPr="005721B2">
        <w:rPr>
          <w:rFonts w:cs="Arial"/>
          <w:szCs w:val="20"/>
        </w:rPr>
        <w:t xml:space="preserve"> z enomesečnim odpovednim rokom, ki začne teči od prejema pisnega obvestila, posredovanega izvajalcu s priporočeno pošto.</w:t>
      </w:r>
      <w:r>
        <w:rPr>
          <w:rFonts w:cs="Arial"/>
          <w:szCs w:val="20"/>
        </w:rPr>
        <w:tab/>
      </w:r>
      <w:r>
        <w:rPr>
          <w:rFonts w:cs="Arial"/>
          <w:szCs w:val="20"/>
        </w:rPr>
        <w:br/>
      </w:r>
      <w:r>
        <w:rPr>
          <w:rFonts w:cs="Arial"/>
          <w:szCs w:val="20"/>
        </w:rPr>
        <w:br/>
      </w:r>
      <w:r w:rsidRPr="0078303C">
        <w:rPr>
          <w:rFonts w:cs="Arial"/>
          <w:szCs w:val="20"/>
        </w:rPr>
        <w:t xml:space="preserve">V primeru bistvenih ali ponavljajočih se kršitev določil </w:t>
      </w:r>
      <w:r>
        <w:rPr>
          <w:rFonts w:cs="Arial"/>
          <w:szCs w:val="20"/>
        </w:rPr>
        <w:t>sporazuma</w:t>
      </w:r>
      <w:r w:rsidRPr="0078303C">
        <w:rPr>
          <w:rFonts w:cs="Arial"/>
          <w:szCs w:val="20"/>
        </w:rPr>
        <w:t xml:space="preserve"> lahko katerakoli od pogodbenih strank</w:t>
      </w:r>
      <w:r>
        <w:rPr>
          <w:rFonts w:cs="Arial"/>
          <w:szCs w:val="20"/>
        </w:rPr>
        <w:t xml:space="preserve"> odstopi od okvirnega sporazuma. </w:t>
      </w:r>
      <w:r w:rsidRPr="0078303C">
        <w:rPr>
          <w:rFonts w:cs="Arial"/>
          <w:szCs w:val="20"/>
        </w:rPr>
        <w:t>Odpovedni rok je v tem primeru  en</w:t>
      </w:r>
      <w:r>
        <w:rPr>
          <w:rFonts w:cs="Arial"/>
          <w:szCs w:val="20"/>
        </w:rPr>
        <w:t xml:space="preserve"> (1)</w:t>
      </w:r>
      <w:r w:rsidRPr="0078303C">
        <w:rPr>
          <w:rFonts w:cs="Arial"/>
          <w:szCs w:val="20"/>
        </w:rPr>
        <w:t xml:space="preserve"> mesec. V primeru uveljavljanja skrajšanega odpovednega roka morajo stranke predhodno pisno opozoriti na bistvene ali ponavljajoče se kršitve s 30 (trideset) dnevnim rokom za odpravo pomanjkljivosti.</w:t>
      </w:r>
    </w:p>
    <w:p w14:paraId="42BD3306" w14:textId="77777777" w:rsidR="00F06572" w:rsidRPr="00315E14" w:rsidRDefault="00F06572" w:rsidP="00F06572">
      <w:pPr>
        <w:spacing w:line="240" w:lineRule="auto"/>
        <w:jc w:val="both"/>
        <w:rPr>
          <w:rFonts w:cs="Arial"/>
          <w:color w:val="70AD47"/>
          <w:szCs w:val="20"/>
        </w:rPr>
      </w:pPr>
    </w:p>
    <w:p w14:paraId="6F5B51F5" w14:textId="77777777" w:rsidR="00F06572" w:rsidRPr="006F3E18" w:rsidRDefault="00F06572" w:rsidP="00F06572">
      <w:pPr>
        <w:spacing w:line="240" w:lineRule="auto"/>
        <w:jc w:val="both"/>
        <w:rPr>
          <w:rFonts w:cs="Arial"/>
          <w:szCs w:val="20"/>
        </w:rPr>
      </w:pPr>
      <w:r w:rsidRPr="006F3E18">
        <w:rPr>
          <w:rFonts w:cs="Arial"/>
          <w:szCs w:val="20"/>
        </w:rPr>
        <w:t>V času odpovednega roka sta pogodbeni stranki dolžni v celoti poravnati vse medsebojne še odprte in nesporne obveznosti, ki izhajajo iz te</w:t>
      </w:r>
      <w:r>
        <w:rPr>
          <w:rFonts w:cs="Arial"/>
          <w:szCs w:val="20"/>
        </w:rPr>
        <w:t>ga okvirnega sporazuma.</w:t>
      </w:r>
    </w:p>
    <w:p w14:paraId="1D64099C" w14:textId="77777777" w:rsidR="00F06572" w:rsidRPr="00C61804" w:rsidRDefault="00F06572" w:rsidP="00F06572">
      <w:pPr>
        <w:jc w:val="both"/>
        <w:rPr>
          <w:rFonts w:cs="Arial"/>
          <w:b/>
          <w:szCs w:val="20"/>
        </w:rPr>
      </w:pPr>
    </w:p>
    <w:p w14:paraId="21D164D7" w14:textId="77777777" w:rsidR="00F06572" w:rsidRPr="005721B2" w:rsidRDefault="00F06572" w:rsidP="00F06572">
      <w:pPr>
        <w:jc w:val="both"/>
        <w:rPr>
          <w:rFonts w:cs="Arial"/>
          <w:szCs w:val="20"/>
        </w:rPr>
      </w:pPr>
      <w:r w:rsidRPr="005721B2">
        <w:rPr>
          <w:rFonts w:cs="Arial"/>
          <w:szCs w:val="20"/>
        </w:rPr>
        <w:t>Naročnik si pridržuje pravico, da ne naroča storite</w:t>
      </w:r>
      <w:r>
        <w:rPr>
          <w:rFonts w:cs="Arial"/>
          <w:szCs w:val="20"/>
        </w:rPr>
        <w:t>v, ki so navedene v</w:t>
      </w:r>
      <w:r w:rsidRPr="005721B2">
        <w:rPr>
          <w:rFonts w:cs="Arial"/>
          <w:szCs w:val="20"/>
        </w:rPr>
        <w:t xml:space="preserve"> </w:t>
      </w:r>
      <w:r>
        <w:rPr>
          <w:rFonts w:cs="Arial"/>
          <w:szCs w:val="20"/>
        </w:rPr>
        <w:t xml:space="preserve">okvirnem sporazumu </w:t>
      </w:r>
      <w:r w:rsidRPr="005721B2">
        <w:rPr>
          <w:rFonts w:cs="Arial"/>
          <w:szCs w:val="20"/>
        </w:rPr>
        <w:t>v breme proračunov prihodnjih let, dokler za ta namen nima zagotovljenih pravic porabe v posebnem delu proračuna.</w:t>
      </w:r>
    </w:p>
    <w:p w14:paraId="664720A7" w14:textId="70B1012F" w:rsidR="00F06572" w:rsidRDefault="00F06572" w:rsidP="00F06572">
      <w:pPr>
        <w:jc w:val="both"/>
        <w:rPr>
          <w:rFonts w:cs="Arial"/>
          <w:b/>
          <w:szCs w:val="20"/>
        </w:rPr>
      </w:pPr>
    </w:p>
    <w:p w14:paraId="15BD3D05" w14:textId="77777777" w:rsidR="00B625A8" w:rsidRPr="003773A0" w:rsidRDefault="00B625A8" w:rsidP="00B625A8">
      <w:pPr>
        <w:numPr>
          <w:ilvl w:val="0"/>
          <w:numId w:val="5"/>
        </w:numPr>
        <w:spacing w:line="240" w:lineRule="auto"/>
        <w:jc w:val="center"/>
        <w:rPr>
          <w:rFonts w:cs="Arial"/>
          <w:b/>
          <w:szCs w:val="20"/>
        </w:rPr>
      </w:pPr>
      <w:r w:rsidRPr="003773A0">
        <w:rPr>
          <w:rFonts w:cs="Arial"/>
          <w:b/>
          <w:szCs w:val="20"/>
        </w:rPr>
        <w:t>člen</w:t>
      </w:r>
    </w:p>
    <w:p w14:paraId="51876DBF" w14:textId="538A1406" w:rsidR="00B625A8" w:rsidRDefault="00B625A8" w:rsidP="00F06572">
      <w:pPr>
        <w:jc w:val="both"/>
        <w:rPr>
          <w:rFonts w:cs="Arial"/>
          <w:b/>
          <w:szCs w:val="20"/>
        </w:rPr>
      </w:pPr>
    </w:p>
    <w:p w14:paraId="481448AD" w14:textId="77777777" w:rsidR="00B625A8" w:rsidRDefault="00B625A8" w:rsidP="00B625A8">
      <w:pPr>
        <w:jc w:val="both"/>
        <w:rPr>
          <w:rFonts w:cs="Arial"/>
          <w:color w:val="000000"/>
          <w:szCs w:val="20"/>
          <w:lang w:eastAsia="sl-SI"/>
        </w:rPr>
      </w:pPr>
      <w:r>
        <w:rPr>
          <w:rFonts w:cs="Arial"/>
          <w:color w:val="000000"/>
          <w:szCs w:val="20"/>
          <w:lang w:eastAsia="sl-SI"/>
        </w:rPr>
        <w:t>Naročnik lahko, ne glede na določila Obligacijskega zakonika, odstopi od pogodbe v naslednjih okoliščinah:</w:t>
      </w:r>
    </w:p>
    <w:p w14:paraId="4D34DD14" w14:textId="77777777" w:rsidR="00B625A8" w:rsidRDefault="00B625A8" w:rsidP="00B625A8">
      <w:pPr>
        <w:numPr>
          <w:ilvl w:val="0"/>
          <w:numId w:val="16"/>
        </w:numPr>
        <w:jc w:val="both"/>
        <w:rPr>
          <w:rFonts w:cs="Arial"/>
          <w:color w:val="000000"/>
          <w:szCs w:val="20"/>
          <w:lang w:eastAsia="sl-SI"/>
        </w:rPr>
      </w:pPr>
      <w:r>
        <w:rPr>
          <w:rFonts w:cs="Arial"/>
          <w:color w:val="000000"/>
          <w:szCs w:val="20"/>
          <w:lang w:eastAsia="sl-SI"/>
        </w:rPr>
        <w:t>javno naročilo je bilo bistveno spremenjeno, kar terja nov postopek javnega naročanja;</w:t>
      </w:r>
    </w:p>
    <w:p w14:paraId="00123464" w14:textId="77777777" w:rsidR="00B625A8" w:rsidRDefault="00B625A8" w:rsidP="00B625A8">
      <w:pPr>
        <w:numPr>
          <w:ilvl w:val="0"/>
          <w:numId w:val="16"/>
        </w:numPr>
        <w:jc w:val="both"/>
        <w:rPr>
          <w:rFonts w:cs="Arial"/>
          <w:color w:val="000000"/>
          <w:szCs w:val="20"/>
          <w:lang w:eastAsia="sl-SI"/>
        </w:rPr>
      </w:pPr>
      <w:r>
        <w:rPr>
          <w:rFonts w:cs="Arial"/>
          <w:color w:val="00000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57097ED" w14:textId="77777777" w:rsidR="00B625A8" w:rsidRDefault="00B625A8" w:rsidP="00B625A8">
      <w:pPr>
        <w:numPr>
          <w:ilvl w:val="0"/>
          <w:numId w:val="16"/>
        </w:numPr>
        <w:jc w:val="both"/>
        <w:rPr>
          <w:rFonts w:cs="Arial"/>
          <w:color w:val="000000"/>
          <w:szCs w:val="20"/>
          <w:lang w:eastAsia="sl-SI"/>
        </w:rPr>
      </w:pPr>
      <w:r>
        <w:rPr>
          <w:rFonts w:cs="Arial"/>
          <w:color w:val="00000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32F09A3" w14:textId="77777777" w:rsidR="00B625A8" w:rsidRDefault="00B625A8" w:rsidP="00F06572">
      <w:pPr>
        <w:jc w:val="both"/>
        <w:rPr>
          <w:rFonts w:cs="Arial"/>
          <w:b/>
          <w:szCs w:val="20"/>
        </w:rPr>
      </w:pPr>
    </w:p>
    <w:p w14:paraId="48E27E28" w14:textId="78896C44" w:rsidR="00F06572" w:rsidRPr="00801C31" w:rsidRDefault="00F06572" w:rsidP="00F06572">
      <w:pPr>
        <w:jc w:val="both"/>
        <w:rPr>
          <w:rFonts w:cs="Arial"/>
          <w:b/>
          <w:szCs w:val="20"/>
        </w:rPr>
      </w:pPr>
      <w:r w:rsidRPr="00801C31">
        <w:rPr>
          <w:rFonts w:cs="Arial"/>
          <w:b/>
          <w:szCs w:val="20"/>
        </w:rPr>
        <w:t xml:space="preserve">Skrbništvo </w:t>
      </w:r>
      <w:r>
        <w:rPr>
          <w:rFonts w:cs="Arial"/>
          <w:b/>
          <w:szCs w:val="20"/>
        </w:rPr>
        <w:t>okvirnega sporazuma</w:t>
      </w:r>
    </w:p>
    <w:p w14:paraId="340E947B" w14:textId="77777777" w:rsidR="00F06572" w:rsidRPr="003773A0" w:rsidRDefault="00F06572" w:rsidP="00B625A8">
      <w:pPr>
        <w:numPr>
          <w:ilvl w:val="0"/>
          <w:numId w:val="5"/>
        </w:numPr>
        <w:spacing w:line="240" w:lineRule="auto"/>
        <w:jc w:val="center"/>
        <w:rPr>
          <w:rFonts w:cs="Arial"/>
          <w:b/>
          <w:szCs w:val="20"/>
        </w:rPr>
      </w:pPr>
      <w:r w:rsidRPr="003773A0">
        <w:rPr>
          <w:rFonts w:cs="Arial"/>
          <w:b/>
          <w:szCs w:val="20"/>
        </w:rPr>
        <w:t>člen</w:t>
      </w:r>
    </w:p>
    <w:p w14:paraId="27CD6EE6" w14:textId="77777777" w:rsidR="00F06572" w:rsidRPr="003773A0" w:rsidRDefault="00F06572" w:rsidP="00F06572">
      <w:pPr>
        <w:numPr>
          <w:ilvl w:val="12"/>
          <w:numId w:val="0"/>
        </w:numPr>
        <w:jc w:val="both"/>
        <w:rPr>
          <w:rFonts w:cs="Arial"/>
          <w:szCs w:val="20"/>
        </w:rPr>
      </w:pPr>
    </w:p>
    <w:p w14:paraId="0F2430B2" w14:textId="0234079E" w:rsidR="00F06572" w:rsidRPr="00F8415D" w:rsidRDefault="00F06572" w:rsidP="00F06572">
      <w:pPr>
        <w:numPr>
          <w:ilvl w:val="12"/>
          <w:numId w:val="0"/>
        </w:numPr>
        <w:tabs>
          <w:tab w:val="left" w:pos="2552"/>
          <w:tab w:val="left" w:pos="4968"/>
          <w:tab w:val="left" w:pos="7803"/>
        </w:tabs>
        <w:jc w:val="both"/>
        <w:rPr>
          <w:rFonts w:cs="Arial"/>
          <w:szCs w:val="20"/>
        </w:rPr>
      </w:pPr>
      <w:r>
        <w:rPr>
          <w:rFonts w:cs="Arial"/>
          <w:szCs w:val="20"/>
        </w:rPr>
        <w:t>Predstavnik</w:t>
      </w:r>
      <w:r w:rsidRPr="00FA3D91">
        <w:rPr>
          <w:rFonts w:cs="Arial"/>
          <w:szCs w:val="20"/>
        </w:rPr>
        <w:t xml:space="preserve"> izvajalca je</w:t>
      </w:r>
      <w:r w:rsidR="00C53176">
        <w:rPr>
          <w:rFonts w:cs="Arial"/>
          <w:szCs w:val="20"/>
        </w:rPr>
        <w:t xml:space="preserve"> </w:t>
      </w:r>
      <w:r w:rsidR="00245E75">
        <w:rPr>
          <w:rFonts w:cs="Arial"/>
          <w:szCs w:val="20"/>
        </w:rPr>
        <w:t>________________</w:t>
      </w:r>
      <w:r w:rsidR="00C53176">
        <w:rPr>
          <w:rFonts w:cs="Arial"/>
          <w:szCs w:val="20"/>
        </w:rPr>
        <w:t>,</w:t>
      </w:r>
      <w:r w:rsidRPr="00F8415D">
        <w:rPr>
          <w:rFonts w:cs="Arial"/>
          <w:szCs w:val="20"/>
        </w:rPr>
        <w:t xml:space="preserve"> dosegljiv</w:t>
      </w:r>
      <w:r w:rsidR="00245E75">
        <w:rPr>
          <w:rFonts w:cs="Arial"/>
          <w:szCs w:val="20"/>
        </w:rPr>
        <w:t>/-a</w:t>
      </w:r>
      <w:r w:rsidRPr="00F8415D">
        <w:rPr>
          <w:rFonts w:cs="Arial"/>
          <w:szCs w:val="20"/>
        </w:rPr>
        <w:t xml:space="preserve"> na telefonski številki</w:t>
      </w:r>
      <w:r>
        <w:rPr>
          <w:rFonts w:cs="Arial"/>
          <w:szCs w:val="20"/>
        </w:rPr>
        <w:t xml:space="preserve"> </w:t>
      </w:r>
      <w:r w:rsidR="00245E75">
        <w:rPr>
          <w:rFonts w:cs="Arial"/>
          <w:szCs w:val="20"/>
        </w:rPr>
        <w:t>_____________</w:t>
      </w:r>
      <w:r>
        <w:rPr>
          <w:rFonts w:cs="Arial"/>
          <w:szCs w:val="20"/>
        </w:rPr>
        <w:t xml:space="preserve"> </w:t>
      </w:r>
      <w:r w:rsidRPr="00F8415D">
        <w:rPr>
          <w:rFonts w:cs="Arial"/>
          <w:szCs w:val="20"/>
        </w:rPr>
        <w:t>in elektronskem naslovu</w:t>
      </w:r>
      <w:r w:rsidR="00245E75">
        <w:rPr>
          <w:rFonts w:cs="Arial"/>
          <w:szCs w:val="20"/>
        </w:rPr>
        <w:t xml:space="preserve"> ____________________</w:t>
      </w:r>
      <w:r w:rsidRPr="00F8415D">
        <w:rPr>
          <w:rFonts w:cs="Arial"/>
          <w:szCs w:val="20"/>
        </w:rPr>
        <w:t>.</w:t>
      </w:r>
    </w:p>
    <w:p w14:paraId="7A6CC68C" w14:textId="77777777" w:rsidR="00F06572" w:rsidRPr="003773A0" w:rsidRDefault="00F06572" w:rsidP="00F06572">
      <w:pPr>
        <w:numPr>
          <w:ilvl w:val="12"/>
          <w:numId w:val="0"/>
        </w:numPr>
        <w:jc w:val="both"/>
        <w:rPr>
          <w:rFonts w:cs="Arial"/>
          <w:szCs w:val="20"/>
        </w:rPr>
      </w:pPr>
    </w:p>
    <w:p w14:paraId="3A09D74E" w14:textId="37903679" w:rsidR="00F06572" w:rsidRPr="00E40781" w:rsidRDefault="00F06572" w:rsidP="00F06572">
      <w:pPr>
        <w:numPr>
          <w:ilvl w:val="12"/>
          <w:numId w:val="0"/>
        </w:numPr>
        <w:tabs>
          <w:tab w:val="left" w:pos="2552"/>
          <w:tab w:val="left" w:pos="4961"/>
          <w:tab w:val="left" w:pos="7803"/>
        </w:tabs>
        <w:jc w:val="both"/>
        <w:rPr>
          <w:rFonts w:cs="Arial"/>
          <w:szCs w:val="20"/>
          <w:u w:val="single"/>
        </w:rPr>
      </w:pPr>
      <w:r>
        <w:rPr>
          <w:rFonts w:cs="Arial"/>
          <w:szCs w:val="20"/>
        </w:rPr>
        <w:t>Predstavnik</w:t>
      </w:r>
      <w:r w:rsidRPr="00FA3D91">
        <w:rPr>
          <w:rFonts w:cs="Arial"/>
          <w:szCs w:val="20"/>
        </w:rPr>
        <w:t xml:space="preserve"> naročnika je</w:t>
      </w:r>
      <w:r w:rsidR="00C53176">
        <w:rPr>
          <w:rFonts w:cs="Arial"/>
          <w:szCs w:val="20"/>
        </w:rPr>
        <w:t xml:space="preserve"> </w:t>
      </w:r>
      <w:r w:rsidR="00245E75">
        <w:rPr>
          <w:rFonts w:cs="Arial"/>
          <w:szCs w:val="20"/>
        </w:rPr>
        <w:t>___________________</w:t>
      </w:r>
      <w:r w:rsidR="00C53176">
        <w:rPr>
          <w:rFonts w:cs="Arial"/>
          <w:szCs w:val="20"/>
        </w:rPr>
        <w:t xml:space="preserve">, </w:t>
      </w:r>
      <w:r w:rsidRPr="00FA3D91">
        <w:rPr>
          <w:rFonts w:cs="Arial"/>
          <w:szCs w:val="20"/>
        </w:rPr>
        <w:t>dosegljiv</w:t>
      </w:r>
      <w:r w:rsidR="00245E75">
        <w:rPr>
          <w:rFonts w:cs="Arial"/>
          <w:szCs w:val="20"/>
        </w:rPr>
        <w:t>/-</w:t>
      </w:r>
      <w:r w:rsidR="00C53176">
        <w:rPr>
          <w:rFonts w:cs="Arial"/>
          <w:szCs w:val="20"/>
        </w:rPr>
        <w:t>a</w:t>
      </w:r>
      <w:r w:rsidRPr="00FA3D91">
        <w:rPr>
          <w:rFonts w:cs="Arial"/>
          <w:szCs w:val="20"/>
        </w:rPr>
        <w:t xml:space="preserve"> na telefonski številki</w:t>
      </w:r>
      <w:r>
        <w:rPr>
          <w:rFonts w:cs="Arial"/>
          <w:szCs w:val="20"/>
        </w:rPr>
        <w:t xml:space="preserve"> </w:t>
      </w:r>
      <w:r w:rsidR="00245E75">
        <w:rPr>
          <w:rFonts w:cs="Arial"/>
          <w:szCs w:val="20"/>
        </w:rPr>
        <w:t>_________________</w:t>
      </w:r>
      <w:r w:rsidR="00693072" w:rsidRPr="00693072">
        <w:rPr>
          <w:rFonts w:cs="Arial"/>
          <w:szCs w:val="20"/>
        </w:rPr>
        <w:t xml:space="preserve"> </w:t>
      </w:r>
      <w:r w:rsidRPr="00FA3D91">
        <w:rPr>
          <w:rFonts w:cs="Arial"/>
          <w:szCs w:val="20"/>
        </w:rPr>
        <w:t>in elektronskem naslovu</w:t>
      </w:r>
      <w:r w:rsidR="00693072">
        <w:rPr>
          <w:rFonts w:cs="Arial"/>
          <w:szCs w:val="20"/>
        </w:rPr>
        <w:t xml:space="preserve"> </w:t>
      </w:r>
      <w:r w:rsidR="00245E75">
        <w:rPr>
          <w:rFonts w:cs="Arial"/>
          <w:szCs w:val="20"/>
        </w:rPr>
        <w:t>______________________</w:t>
      </w:r>
      <w:r w:rsidRPr="00B3416E">
        <w:rPr>
          <w:rFonts w:cs="Arial"/>
          <w:szCs w:val="20"/>
        </w:rPr>
        <w:t>.</w:t>
      </w:r>
    </w:p>
    <w:p w14:paraId="26959B49" w14:textId="77777777" w:rsidR="00F06572" w:rsidRPr="003773A0" w:rsidRDefault="00F06572" w:rsidP="00F06572">
      <w:pPr>
        <w:numPr>
          <w:ilvl w:val="12"/>
          <w:numId w:val="0"/>
        </w:numPr>
        <w:jc w:val="both"/>
        <w:rPr>
          <w:rFonts w:cs="Arial"/>
          <w:szCs w:val="20"/>
        </w:rPr>
      </w:pPr>
    </w:p>
    <w:p w14:paraId="15001733" w14:textId="5B9ABCC0" w:rsidR="005E5107" w:rsidRDefault="005E5107" w:rsidP="00AE24D9">
      <w:pPr>
        <w:jc w:val="both"/>
        <w:rPr>
          <w:rFonts w:cs="Arial"/>
          <w:szCs w:val="20"/>
          <w:lang w:eastAsia="sl-SI"/>
        </w:rPr>
      </w:pPr>
      <w:r>
        <w:rPr>
          <w:rFonts w:cs="Arial"/>
          <w:szCs w:val="20"/>
          <w:lang w:eastAsia="sl-SI"/>
        </w:rPr>
        <w:t xml:space="preserve">Za spremembo skrbnikov iz tega člena ni potrebno skleniti aneksa k </w:t>
      </w:r>
      <w:r w:rsidR="00AE24D9">
        <w:rPr>
          <w:rFonts w:cs="Arial"/>
          <w:szCs w:val="20"/>
          <w:lang w:eastAsia="sl-SI"/>
        </w:rPr>
        <w:t>okvirnem sporazumu</w:t>
      </w:r>
      <w:r>
        <w:rPr>
          <w:rFonts w:cs="Arial"/>
          <w:szCs w:val="20"/>
          <w:lang w:eastAsia="sl-SI"/>
        </w:rPr>
        <w:t>. O spremembi se stranki pisno obvestita.</w:t>
      </w:r>
    </w:p>
    <w:p w14:paraId="5D89DCA3" w14:textId="6E73B0C1" w:rsidR="00F06572" w:rsidRDefault="00F06572" w:rsidP="00F06572">
      <w:pPr>
        <w:ind w:right="-1"/>
        <w:rPr>
          <w:rFonts w:cs="Arial"/>
          <w:b/>
          <w:szCs w:val="20"/>
        </w:rPr>
      </w:pPr>
    </w:p>
    <w:p w14:paraId="6750DC04" w14:textId="77777777" w:rsidR="00B625A8" w:rsidRDefault="00B625A8" w:rsidP="00F06572">
      <w:pPr>
        <w:ind w:right="-1"/>
        <w:rPr>
          <w:rFonts w:cs="Arial"/>
          <w:b/>
          <w:szCs w:val="20"/>
        </w:rPr>
      </w:pPr>
    </w:p>
    <w:p w14:paraId="5F2636BA" w14:textId="038B4941" w:rsidR="00F06572" w:rsidRPr="003773A0" w:rsidRDefault="00F06572" w:rsidP="00F06572">
      <w:pPr>
        <w:ind w:right="-1"/>
        <w:rPr>
          <w:rFonts w:cs="Arial"/>
          <w:b/>
          <w:szCs w:val="20"/>
        </w:rPr>
      </w:pPr>
      <w:r w:rsidRPr="00EE259F">
        <w:rPr>
          <w:rFonts w:cs="Arial"/>
          <w:b/>
          <w:szCs w:val="20"/>
        </w:rPr>
        <w:lastRenderedPageBreak/>
        <w:t>Protikorupcijska klavzula</w:t>
      </w:r>
    </w:p>
    <w:p w14:paraId="580E6C03" w14:textId="77777777" w:rsidR="00F06572" w:rsidRPr="003773A0" w:rsidRDefault="00F06572" w:rsidP="00B625A8">
      <w:pPr>
        <w:numPr>
          <w:ilvl w:val="0"/>
          <w:numId w:val="5"/>
        </w:numPr>
        <w:ind w:right="-1"/>
        <w:jc w:val="center"/>
        <w:rPr>
          <w:rFonts w:cs="Arial"/>
          <w:b/>
          <w:szCs w:val="20"/>
        </w:rPr>
      </w:pPr>
      <w:r w:rsidRPr="003773A0">
        <w:rPr>
          <w:rFonts w:cs="Arial"/>
          <w:b/>
          <w:szCs w:val="20"/>
        </w:rPr>
        <w:t>člen</w:t>
      </w:r>
    </w:p>
    <w:p w14:paraId="45442069" w14:textId="77777777" w:rsidR="00F06572" w:rsidRPr="003773A0" w:rsidRDefault="00F06572" w:rsidP="00F06572">
      <w:pPr>
        <w:tabs>
          <w:tab w:val="left" w:pos="1560"/>
        </w:tabs>
        <w:jc w:val="both"/>
        <w:rPr>
          <w:rFonts w:cs="Arial"/>
          <w:szCs w:val="20"/>
        </w:rPr>
      </w:pPr>
    </w:p>
    <w:p w14:paraId="619C44E4" w14:textId="77777777" w:rsidR="00F06572" w:rsidRPr="003773A0" w:rsidRDefault="00F06572" w:rsidP="00F06572">
      <w:pPr>
        <w:tabs>
          <w:tab w:val="left" w:pos="1560"/>
        </w:tabs>
        <w:jc w:val="both"/>
        <w:rPr>
          <w:rFonts w:cs="Arial"/>
          <w:szCs w:val="20"/>
        </w:rPr>
      </w:pPr>
      <w:r w:rsidRPr="003773A0">
        <w:rPr>
          <w:rFonts w:cs="Arial"/>
          <w:szCs w:val="20"/>
        </w:rPr>
        <w:t xml:space="preserve">Pogodbeni stranki soglašata, da je </w:t>
      </w:r>
      <w:r>
        <w:rPr>
          <w:rFonts w:cs="Arial"/>
          <w:szCs w:val="20"/>
        </w:rPr>
        <w:t>okvirni sporazum</w:t>
      </w:r>
      <w:r w:rsidRPr="003773A0">
        <w:rPr>
          <w:rFonts w:cs="Arial"/>
          <w:szCs w:val="20"/>
        </w:rPr>
        <w:t xml:space="preserve"> v primeru, da kdo v imenu ali na račun druge pogodbene stranke (izvajalca), predstavniku ali posredniku organa ali organizacije iz javnega sektorja obljubi, ponudi ali da kakšno nedovoljeno korist za:</w:t>
      </w:r>
    </w:p>
    <w:p w14:paraId="430BDC7C"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pridobitev posla ali</w:t>
      </w:r>
    </w:p>
    <w:p w14:paraId="39164BFA"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za sklenitev posla pod ugodnejšimi pogoji ali</w:t>
      </w:r>
    </w:p>
    <w:p w14:paraId="276D81E0"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za opustitev dolžnega nadzora nad izvajanjem pogodbenih obveznosti ali</w:t>
      </w:r>
    </w:p>
    <w:p w14:paraId="2F1C2FDD"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AAA6BE" w14:textId="4B0B77EB" w:rsidR="003C71C7" w:rsidRPr="00166BA6" w:rsidRDefault="00F06572" w:rsidP="00166B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szCs w:val="20"/>
          <w:lang w:eastAsia="sl-SI"/>
        </w:rPr>
      </w:pPr>
      <w:r w:rsidRPr="003773A0">
        <w:rPr>
          <w:rFonts w:cs="Arial"/>
          <w:szCs w:val="20"/>
        </w:rPr>
        <w:t>nič</w:t>
      </w:r>
      <w:r>
        <w:rPr>
          <w:rFonts w:cs="Arial"/>
          <w:szCs w:val="20"/>
        </w:rPr>
        <w:t>en</w:t>
      </w:r>
      <w:r w:rsidR="00766C67">
        <w:rPr>
          <w:rFonts w:cs="Arial"/>
          <w:szCs w:val="20"/>
        </w:rPr>
        <w:t xml:space="preserve">, </w:t>
      </w:r>
      <w:r w:rsidR="00766C67">
        <w:rPr>
          <w:rFonts w:cs="Arial"/>
          <w:color w:val="000000"/>
          <w:szCs w:val="20"/>
          <w:lang w:eastAsia="sl-SI"/>
        </w:rPr>
        <w:t>če pa okvirni sporazum še ni veljaven, se šteje, da le-ta ni bil sklenjen.</w:t>
      </w:r>
    </w:p>
    <w:p w14:paraId="195AEB0F" w14:textId="77777777" w:rsidR="00913C14" w:rsidRDefault="00913C14" w:rsidP="00F06572">
      <w:pPr>
        <w:numPr>
          <w:ilvl w:val="12"/>
          <w:numId w:val="0"/>
        </w:numPr>
        <w:rPr>
          <w:rFonts w:cs="Arial"/>
          <w:b/>
          <w:szCs w:val="20"/>
        </w:rPr>
      </w:pPr>
    </w:p>
    <w:p w14:paraId="57A7F9AD" w14:textId="53AFC665" w:rsidR="00F06572" w:rsidRPr="00EE259F" w:rsidRDefault="00F06572" w:rsidP="00F06572">
      <w:pPr>
        <w:numPr>
          <w:ilvl w:val="12"/>
          <w:numId w:val="0"/>
        </w:numPr>
        <w:rPr>
          <w:rFonts w:cs="Arial"/>
          <w:b/>
          <w:szCs w:val="20"/>
        </w:rPr>
      </w:pPr>
      <w:r w:rsidRPr="00EE259F">
        <w:rPr>
          <w:rFonts w:cs="Arial"/>
          <w:b/>
          <w:szCs w:val="20"/>
        </w:rPr>
        <w:t>Končne določbe</w:t>
      </w:r>
    </w:p>
    <w:p w14:paraId="62224354" w14:textId="77777777" w:rsidR="00F06572" w:rsidRPr="00EE259F" w:rsidRDefault="00F06572" w:rsidP="00B625A8">
      <w:pPr>
        <w:numPr>
          <w:ilvl w:val="0"/>
          <w:numId w:val="5"/>
        </w:numPr>
        <w:spacing w:line="240" w:lineRule="auto"/>
        <w:jc w:val="center"/>
        <w:rPr>
          <w:rFonts w:cs="Arial"/>
          <w:b/>
          <w:szCs w:val="20"/>
        </w:rPr>
      </w:pPr>
      <w:r w:rsidRPr="00EE259F">
        <w:rPr>
          <w:rFonts w:cs="Arial"/>
          <w:b/>
          <w:szCs w:val="20"/>
        </w:rPr>
        <w:t>člen</w:t>
      </w:r>
    </w:p>
    <w:p w14:paraId="577DD36B" w14:textId="77777777" w:rsidR="00F06572" w:rsidRPr="003773A0" w:rsidRDefault="00F06572" w:rsidP="00F06572">
      <w:pPr>
        <w:ind w:left="360"/>
        <w:jc w:val="center"/>
        <w:rPr>
          <w:rFonts w:cs="Arial"/>
          <w:b/>
          <w:szCs w:val="20"/>
        </w:rPr>
      </w:pPr>
    </w:p>
    <w:p w14:paraId="7660A905" w14:textId="77777777" w:rsidR="00F06572" w:rsidRPr="00BC42A2" w:rsidRDefault="00F06572" w:rsidP="00F06572">
      <w:pPr>
        <w:numPr>
          <w:ilvl w:val="12"/>
          <w:numId w:val="0"/>
        </w:numPr>
        <w:jc w:val="both"/>
        <w:rPr>
          <w:rFonts w:cs="Arial"/>
          <w:szCs w:val="20"/>
        </w:rPr>
      </w:pPr>
      <w:r w:rsidRPr="00BC42A2">
        <w:rPr>
          <w:rFonts w:cs="Arial"/>
          <w:szCs w:val="20"/>
        </w:rPr>
        <w:t>Vse spore iz te</w:t>
      </w:r>
      <w:r>
        <w:rPr>
          <w:rFonts w:cs="Arial"/>
          <w:szCs w:val="20"/>
        </w:rPr>
        <w:t>ga okvirnega sporazuma</w:t>
      </w:r>
      <w:r w:rsidRPr="00BC42A2">
        <w:rPr>
          <w:rFonts w:cs="Arial"/>
          <w:szCs w:val="20"/>
        </w:rPr>
        <w:t xml:space="preserve"> bodo pogodbene stranke reševale sporazumno, če do sporazuma ne pride, bo spore reševalo stvarno pristojno sodišče v Ljubljani.</w:t>
      </w:r>
    </w:p>
    <w:p w14:paraId="75411F65" w14:textId="77777777" w:rsidR="00F06572" w:rsidRPr="00BC42A2" w:rsidRDefault="00F06572" w:rsidP="00F06572">
      <w:pPr>
        <w:numPr>
          <w:ilvl w:val="12"/>
          <w:numId w:val="0"/>
        </w:numPr>
        <w:jc w:val="both"/>
        <w:rPr>
          <w:rFonts w:cs="Arial"/>
          <w:szCs w:val="20"/>
        </w:rPr>
      </w:pPr>
    </w:p>
    <w:p w14:paraId="5E5E6C30" w14:textId="77777777" w:rsidR="00F06572" w:rsidRPr="00BC42A2" w:rsidRDefault="00F06572" w:rsidP="00F06572">
      <w:pPr>
        <w:numPr>
          <w:ilvl w:val="12"/>
          <w:numId w:val="0"/>
        </w:numPr>
        <w:jc w:val="both"/>
        <w:rPr>
          <w:rFonts w:cs="Arial"/>
          <w:szCs w:val="20"/>
        </w:rPr>
      </w:pPr>
      <w:r w:rsidRPr="00BC42A2">
        <w:rPr>
          <w:rFonts w:cs="Arial"/>
          <w:szCs w:val="20"/>
        </w:rPr>
        <w:t xml:space="preserve">Pogodbeni stranki se dogovorita, da bosta pri tolmačenju posameznih določb </w:t>
      </w:r>
      <w:r>
        <w:rPr>
          <w:rFonts w:cs="Arial"/>
          <w:szCs w:val="20"/>
        </w:rPr>
        <w:t>okvirnega sporazuma</w:t>
      </w:r>
      <w:r w:rsidRPr="00BC42A2">
        <w:rPr>
          <w:rFonts w:cs="Arial"/>
          <w:szCs w:val="20"/>
        </w:rPr>
        <w:t xml:space="preserve"> uporabljali OZ.</w:t>
      </w:r>
    </w:p>
    <w:p w14:paraId="67694913" w14:textId="77777777" w:rsidR="00F06572" w:rsidRPr="00BC42A2" w:rsidRDefault="00F06572" w:rsidP="00F06572">
      <w:pPr>
        <w:jc w:val="both"/>
        <w:rPr>
          <w:rFonts w:cs="Arial"/>
          <w:szCs w:val="20"/>
        </w:rPr>
      </w:pPr>
    </w:p>
    <w:p w14:paraId="4D253D5C" w14:textId="77777777" w:rsidR="00F06572" w:rsidRPr="00BC42A2" w:rsidRDefault="00F06572" w:rsidP="00F06572">
      <w:pPr>
        <w:jc w:val="both"/>
        <w:rPr>
          <w:rFonts w:cs="Arial"/>
          <w:szCs w:val="20"/>
        </w:rPr>
      </w:pPr>
      <w:r w:rsidRPr="00BC42A2">
        <w:rPr>
          <w:rFonts w:cs="Arial"/>
          <w:szCs w:val="20"/>
        </w:rPr>
        <w:t>V primeru, če med realizacijo te</w:t>
      </w:r>
      <w:r>
        <w:rPr>
          <w:rFonts w:cs="Arial"/>
          <w:szCs w:val="20"/>
        </w:rPr>
        <w:t>ga okvirnega sporazuma</w:t>
      </w:r>
      <w:r w:rsidRPr="00BC42A2">
        <w:rPr>
          <w:rFonts w:cs="Arial"/>
          <w:szCs w:val="20"/>
        </w:rPr>
        <w:t xml:space="preserve"> nastanejo spremembe v statusu izvajalca, se vse obveznosti iz </w:t>
      </w:r>
      <w:r>
        <w:rPr>
          <w:rFonts w:cs="Arial"/>
          <w:szCs w:val="20"/>
        </w:rPr>
        <w:t>tega okvirnega sporazuma</w:t>
      </w:r>
      <w:r w:rsidRPr="00BC42A2">
        <w:rPr>
          <w:rFonts w:cs="Arial"/>
          <w:szCs w:val="20"/>
        </w:rPr>
        <w:t xml:space="preserve"> prenesejo na njegove pravne naslednike.</w:t>
      </w:r>
    </w:p>
    <w:p w14:paraId="28AFDBFF" w14:textId="77777777" w:rsidR="00F06572" w:rsidRPr="00BC42A2" w:rsidRDefault="00F06572" w:rsidP="00F0657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0"/>
        </w:rPr>
      </w:pPr>
    </w:p>
    <w:p w14:paraId="7D979CDA" w14:textId="77777777" w:rsidR="00F06572" w:rsidRPr="00BC42A2" w:rsidRDefault="00F06572" w:rsidP="00F0657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0"/>
        </w:rPr>
      </w:pPr>
      <w:r w:rsidRPr="00BC42A2">
        <w:rPr>
          <w:rFonts w:cs="Arial"/>
          <w:szCs w:val="20"/>
        </w:rPr>
        <w:t xml:space="preserve">Morebitne spremembe in dopolnitve </w:t>
      </w:r>
      <w:r>
        <w:rPr>
          <w:rFonts w:cs="Arial"/>
          <w:szCs w:val="20"/>
        </w:rPr>
        <w:t>okvirnega sporazuma</w:t>
      </w:r>
      <w:r w:rsidRPr="00BC42A2">
        <w:rPr>
          <w:rFonts w:cs="Arial"/>
          <w:szCs w:val="20"/>
        </w:rPr>
        <w:t xml:space="preserve"> so veljavne le, če so sklenjene v pisni obliki kot dodatek k </w:t>
      </w:r>
      <w:r>
        <w:rPr>
          <w:rFonts w:cs="Arial"/>
          <w:szCs w:val="20"/>
        </w:rPr>
        <w:t>okvirnem sporazumu</w:t>
      </w:r>
      <w:r w:rsidRPr="00BC42A2">
        <w:rPr>
          <w:rFonts w:cs="Arial"/>
          <w:szCs w:val="20"/>
        </w:rPr>
        <w:t>.</w:t>
      </w:r>
    </w:p>
    <w:p w14:paraId="3C694185" w14:textId="77777777" w:rsidR="00F06572" w:rsidRPr="00BC42A2" w:rsidRDefault="00F06572" w:rsidP="00F06572">
      <w:pPr>
        <w:jc w:val="both"/>
        <w:rPr>
          <w:rFonts w:cs="Arial"/>
          <w:szCs w:val="20"/>
        </w:rPr>
      </w:pPr>
    </w:p>
    <w:p w14:paraId="2D035B91" w14:textId="77777777" w:rsidR="00F06572" w:rsidRPr="00BC42A2" w:rsidRDefault="00F06572" w:rsidP="00F06572">
      <w:pPr>
        <w:jc w:val="both"/>
        <w:rPr>
          <w:rFonts w:cs="Arial"/>
          <w:szCs w:val="20"/>
        </w:rPr>
      </w:pPr>
      <w:r>
        <w:rPr>
          <w:rFonts w:cs="Arial"/>
          <w:szCs w:val="20"/>
        </w:rPr>
        <w:t>Okvirni sporazum</w:t>
      </w:r>
      <w:r w:rsidRPr="00BC42A2">
        <w:rPr>
          <w:rFonts w:cs="Arial"/>
          <w:szCs w:val="20"/>
        </w:rPr>
        <w:t xml:space="preserve"> je sestavljen v štirih (4.) enakih izvodih, od katerih prejme naročnik tri (3) izvode, izvajalec pa en (1) izvo</w:t>
      </w:r>
      <w:r>
        <w:rPr>
          <w:rFonts w:cs="Arial"/>
          <w:szCs w:val="20"/>
        </w:rPr>
        <w:t>d</w:t>
      </w:r>
      <w:r w:rsidRPr="00BC42A2">
        <w:rPr>
          <w:rFonts w:cs="Arial"/>
          <w:szCs w:val="20"/>
        </w:rPr>
        <w:t>.</w:t>
      </w:r>
    </w:p>
    <w:p w14:paraId="74DC91C1" w14:textId="77777777" w:rsidR="00F06572" w:rsidRPr="00BC42A2" w:rsidRDefault="00F06572" w:rsidP="00F06572">
      <w:pPr>
        <w:rPr>
          <w:rFonts w:cs="Arial"/>
          <w:szCs w:val="20"/>
        </w:rPr>
      </w:pPr>
    </w:p>
    <w:p w14:paraId="4CD08F46" w14:textId="76511B6E" w:rsidR="00F06572" w:rsidRPr="00BC42A2" w:rsidRDefault="00F06572" w:rsidP="00F06572">
      <w:pPr>
        <w:rPr>
          <w:rFonts w:cs="Arial"/>
          <w:szCs w:val="20"/>
        </w:rPr>
      </w:pPr>
      <w:r w:rsidRPr="00BC42A2">
        <w:rPr>
          <w:rFonts w:cs="Arial"/>
          <w:szCs w:val="20"/>
        </w:rPr>
        <w:t xml:space="preserve">Št. </w:t>
      </w:r>
      <w:r>
        <w:rPr>
          <w:rFonts w:cs="Arial"/>
          <w:szCs w:val="20"/>
        </w:rPr>
        <w:t>okvirnega sporazuma</w:t>
      </w:r>
      <w:r w:rsidRPr="00BC42A2">
        <w:rPr>
          <w:rFonts w:cs="Arial"/>
          <w:szCs w:val="20"/>
        </w:rPr>
        <w:t>: C1542-2</w:t>
      </w:r>
      <w:r w:rsidR="00BA00A2">
        <w:rPr>
          <w:rFonts w:cs="Arial"/>
          <w:szCs w:val="20"/>
        </w:rPr>
        <w:t>2</w:t>
      </w:r>
      <w:r w:rsidRPr="00BC42A2">
        <w:rPr>
          <w:rFonts w:cs="Arial"/>
          <w:szCs w:val="20"/>
        </w:rPr>
        <w:t>-</w:t>
      </w:r>
      <w:r w:rsidR="00BA00A2">
        <w:rPr>
          <w:rFonts w:cs="Arial"/>
          <w:szCs w:val="20"/>
        </w:rPr>
        <w:t>_________</w:t>
      </w:r>
    </w:p>
    <w:p w14:paraId="78155B80" w14:textId="362BA949" w:rsidR="00F06572" w:rsidRDefault="00F06572" w:rsidP="00F06572">
      <w:pPr>
        <w:rPr>
          <w:rFonts w:cs="Arial"/>
          <w:szCs w:val="20"/>
        </w:rPr>
      </w:pPr>
      <w:r w:rsidRPr="00BC42A2">
        <w:rPr>
          <w:rFonts w:cs="Arial"/>
          <w:szCs w:val="20"/>
        </w:rPr>
        <w:t>Št. dok. SPIS: 430-</w:t>
      </w:r>
      <w:r w:rsidR="00BA00A2">
        <w:rPr>
          <w:rFonts w:cs="Arial"/>
          <w:szCs w:val="20"/>
        </w:rPr>
        <w:t>76</w:t>
      </w:r>
      <w:r w:rsidRPr="00BC42A2">
        <w:rPr>
          <w:rFonts w:cs="Arial"/>
          <w:szCs w:val="20"/>
        </w:rPr>
        <w:t>/202</w:t>
      </w:r>
      <w:r w:rsidR="00BA00A2">
        <w:rPr>
          <w:rFonts w:cs="Arial"/>
          <w:szCs w:val="20"/>
        </w:rPr>
        <w:t>2</w:t>
      </w:r>
    </w:p>
    <w:p w14:paraId="66642CFE" w14:textId="77777777" w:rsidR="00F06572" w:rsidRPr="00BC42A2" w:rsidRDefault="00F06572" w:rsidP="00F06572">
      <w:pPr>
        <w:numPr>
          <w:ilvl w:val="12"/>
          <w:numId w:val="0"/>
        </w:numPr>
        <w:rPr>
          <w:rFonts w:cs="Arial"/>
          <w:szCs w:val="20"/>
        </w:rPr>
      </w:pPr>
      <w:r>
        <w:rPr>
          <w:rFonts w:cs="Arial"/>
          <w:szCs w:val="20"/>
        </w:rPr>
        <w:br/>
      </w:r>
      <w:r w:rsidRPr="00BC42A2">
        <w:rPr>
          <w:rFonts w:cs="Arial"/>
          <w:szCs w:val="20"/>
        </w:rPr>
        <w:t>Priloga:</w:t>
      </w:r>
    </w:p>
    <w:p w14:paraId="2C1EF0E7" w14:textId="42A004C4" w:rsidR="00F06572" w:rsidRPr="00BC42A2" w:rsidRDefault="00F06572" w:rsidP="00F06572">
      <w:pPr>
        <w:tabs>
          <w:tab w:val="left" w:pos="0"/>
        </w:tabs>
        <w:spacing w:line="240" w:lineRule="auto"/>
        <w:rPr>
          <w:rFonts w:cs="Arial"/>
          <w:szCs w:val="20"/>
        </w:rPr>
      </w:pPr>
      <w:r w:rsidRPr="00BC42A2">
        <w:rPr>
          <w:rFonts w:cs="Arial"/>
          <w:szCs w:val="20"/>
        </w:rPr>
        <w:t>- Predračun</w:t>
      </w:r>
      <w:r w:rsidR="005F0F85">
        <w:rPr>
          <w:rFonts w:cs="Arial"/>
          <w:szCs w:val="20"/>
        </w:rPr>
        <w:t xml:space="preserve"> _____________</w:t>
      </w:r>
      <w:r w:rsidRPr="00BC42A2">
        <w:rPr>
          <w:rFonts w:cs="Arial"/>
          <w:szCs w:val="20"/>
        </w:rPr>
        <w:tab/>
      </w:r>
    </w:p>
    <w:p w14:paraId="3A0CA596" w14:textId="0FE3AE52" w:rsidR="00F06572" w:rsidRDefault="00BA00A2" w:rsidP="00F06572">
      <w:pPr>
        <w:tabs>
          <w:tab w:val="left" w:pos="0"/>
        </w:tabs>
        <w:spacing w:line="240" w:lineRule="auto"/>
        <w:rPr>
          <w:rFonts w:cs="Arial"/>
          <w:szCs w:val="20"/>
        </w:rPr>
      </w:pPr>
      <w:r>
        <w:rPr>
          <w:rFonts w:cs="Arial"/>
          <w:szCs w:val="20"/>
        </w:rPr>
        <w:t>- OBR05 Seznam kadrov</w:t>
      </w:r>
    </w:p>
    <w:p w14:paraId="2CA32E79" w14:textId="1588C492" w:rsidR="005F0F85" w:rsidRDefault="005F0F85" w:rsidP="00F06572">
      <w:pPr>
        <w:tabs>
          <w:tab w:val="left" w:pos="0"/>
        </w:tabs>
        <w:spacing w:line="240" w:lineRule="auto"/>
        <w:rPr>
          <w:rFonts w:cs="Arial"/>
          <w:szCs w:val="20"/>
        </w:rPr>
      </w:pPr>
      <w:r>
        <w:rPr>
          <w:rFonts w:cs="Arial"/>
          <w:szCs w:val="20"/>
        </w:rPr>
        <w:t xml:space="preserve">- </w:t>
      </w:r>
      <w:r w:rsidR="005A0DC0">
        <w:rPr>
          <w:rFonts w:cs="Arial"/>
          <w:szCs w:val="20"/>
        </w:rPr>
        <w:t>OBR04 Izjave podizvajalca in soglasje podizvajalca za neposredna plačila /</w:t>
      </w:r>
      <w:r w:rsidR="005A0DC0" w:rsidRPr="005A0DC0">
        <w:rPr>
          <w:rFonts w:cs="Arial"/>
          <w:i/>
          <w:iCs/>
          <w:szCs w:val="20"/>
        </w:rPr>
        <w:t>v primeru podizvajalca</w:t>
      </w:r>
      <w:r w:rsidR="005A0DC0">
        <w:rPr>
          <w:rFonts w:cs="Arial"/>
          <w:i/>
          <w:iCs/>
          <w:szCs w:val="20"/>
        </w:rPr>
        <w:t>/</w:t>
      </w:r>
    </w:p>
    <w:p w14:paraId="37627F5E" w14:textId="77777777" w:rsidR="00F06572" w:rsidRDefault="00F06572" w:rsidP="00F06572">
      <w:pPr>
        <w:tabs>
          <w:tab w:val="left" w:pos="0"/>
        </w:tabs>
        <w:spacing w:line="240" w:lineRule="auto"/>
        <w:rPr>
          <w:rFonts w:cs="Arial"/>
          <w:szCs w:val="20"/>
        </w:rPr>
      </w:pPr>
    </w:p>
    <w:p w14:paraId="58BCFC82" w14:textId="77777777" w:rsidR="00F06572" w:rsidRPr="00BC42A2" w:rsidRDefault="00F06572" w:rsidP="00F06572">
      <w:pPr>
        <w:tabs>
          <w:tab w:val="left" w:pos="0"/>
        </w:tabs>
        <w:spacing w:line="240" w:lineRule="auto"/>
        <w:rPr>
          <w:rFonts w:cs="Arial"/>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F06572" w:rsidRPr="00BC42A2" w14:paraId="6DCD45B6" w14:textId="77777777" w:rsidTr="001E3DC6">
        <w:tc>
          <w:tcPr>
            <w:tcW w:w="4390" w:type="dxa"/>
            <w:gridSpan w:val="5"/>
            <w:shd w:val="clear" w:color="auto" w:fill="auto"/>
          </w:tcPr>
          <w:p w14:paraId="652FEC61" w14:textId="77777777" w:rsidR="00F06572" w:rsidRPr="00BC42A2" w:rsidRDefault="00F06572" w:rsidP="001E3DC6">
            <w:pPr>
              <w:jc w:val="center"/>
              <w:rPr>
                <w:rFonts w:cs="Arial"/>
                <w:bCs/>
                <w:szCs w:val="20"/>
              </w:rPr>
            </w:pPr>
            <w:r w:rsidRPr="00BC42A2">
              <w:rPr>
                <w:rFonts w:cs="Arial"/>
                <w:b/>
                <w:bCs/>
                <w:szCs w:val="20"/>
              </w:rPr>
              <w:t xml:space="preserve">IZVAJALEC </w:t>
            </w:r>
            <w:r w:rsidRPr="00BC42A2">
              <w:rPr>
                <w:rFonts w:cs="Arial"/>
                <w:bCs/>
                <w:szCs w:val="20"/>
              </w:rPr>
              <w:t>(naziv in sedež):</w:t>
            </w:r>
          </w:p>
        </w:tc>
        <w:tc>
          <w:tcPr>
            <w:tcW w:w="4677" w:type="dxa"/>
            <w:gridSpan w:val="5"/>
          </w:tcPr>
          <w:p w14:paraId="7A8C2751" w14:textId="77777777" w:rsidR="00F06572" w:rsidRPr="00BC42A2" w:rsidRDefault="00F06572" w:rsidP="001E3DC6">
            <w:pPr>
              <w:jc w:val="center"/>
              <w:rPr>
                <w:rFonts w:cs="Arial"/>
                <w:bCs/>
                <w:szCs w:val="20"/>
              </w:rPr>
            </w:pPr>
            <w:r w:rsidRPr="00BC42A2">
              <w:rPr>
                <w:rFonts w:cs="Arial"/>
                <w:b/>
                <w:bCs/>
                <w:szCs w:val="20"/>
              </w:rPr>
              <w:t>NAROČNIK</w:t>
            </w:r>
            <w:r w:rsidRPr="00BC42A2">
              <w:rPr>
                <w:rFonts w:cs="Arial"/>
                <w:bCs/>
                <w:szCs w:val="20"/>
              </w:rPr>
              <w:t>:</w:t>
            </w:r>
          </w:p>
        </w:tc>
      </w:tr>
      <w:tr w:rsidR="00F06572" w:rsidRPr="00BC42A2" w14:paraId="32DA2490" w14:textId="77777777" w:rsidTr="001E3DC6">
        <w:tc>
          <w:tcPr>
            <w:tcW w:w="4390" w:type="dxa"/>
            <w:gridSpan w:val="5"/>
            <w:shd w:val="clear" w:color="auto" w:fill="auto"/>
          </w:tcPr>
          <w:p w14:paraId="76F8378C" w14:textId="77777777" w:rsidR="00F06572" w:rsidRPr="00BC42A2" w:rsidRDefault="00F06572" w:rsidP="001E3DC6">
            <w:pPr>
              <w:jc w:val="center"/>
              <w:rPr>
                <w:rFonts w:cs="Arial"/>
                <w:bCs/>
                <w:szCs w:val="20"/>
              </w:rPr>
            </w:pPr>
          </w:p>
        </w:tc>
        <w:tc>
          <w:tcPr>
            <w:tcW w:w="4677" w:type="dxa"/>
            <w:gridSpan w:val="5"/>
          </w:tcPr>
          <w:p w14:paraId="2B77ED5F" w14:textId="77777777" w:rsidR="00F06572" w:rsidRPr="00BC42A2" w:rsidRDefault="00F06572" w:rsidP="001E3DC6">
            <w:pPr>
              <w:rPr>
                <w:rFonts w:cs="Arial"/>
                <w:bCs/>
                <w:szCs w:val="20"/>
              </w:rPr>
            </w:pPr>
          </w:p>
        </w:tc>
      </w:tr>
      <w:tr w:rsidR="00F06572" w:rsidRPr="00BC42A2" w14:paraId="6A0CAAB0" w14:textId="77777777" w:rsidTr="00E554D5">
        <w:tc>
          <w:tcPr>
            <w:tcW w:w="426" w:type="dxa"/>
            <w:shd w:val="clear" w:color="auto" w:fill="auto"/>
          </w:tcPr>
          <w:p w14:paraId="75B973FD"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66A39C48" w14:textId="54661E00" w:rsidR="00F06572" w:rsidRPr="00BC42A2" w:rsidRDefault="00F06572" w:rsidP="001E3DC6">
            <w:pPr>
              <w:jc w:val="center"/>
              <w:rPr>
                <w:rFonts w:cs="Arial"/>
                <w:bCs/>
                <w:szCs w:val="20"/>
              </w:rPr>
            </w:pPr>
          </w:p>
        </w:tc>
        <w:tc>
          <w:tcPr>
            <w:tcW w:w="421" w:type="dxa"/>
            <w:shd w:val="clear" w:color="auto" w:fill="auto"/>
          </w:tcPr>
          <w:p w14:paraId="2DAF5B3C" w14:textId="77777777" w:rsidR="00F06572" w:rsidRPr="00BC42A2" w:rsidRDefault="00F06572" w:rsidP="001E3DC6">
            <w:pPr>
              <w:jc w:val="center"/>
              <w:rPr>
                <w:rFonts w:cs="Arial"/>
                <w:bCs/>
                <w:szCs w:val="20"/>
              </w:rPr>
            </w:pPr>
          </w:p>
        </w:tc>
        <w:tc>
          <w:tcPr>
            <w:tcW w:w="4677" w:type="dxa"/>
            <w:gridSpan w:val="5"/>
            <w:tcBorders>
              <w:left w:val="nil"/>
            </w:tcBorders>
          </w:tcPr>
          <w:p w14:paraId="3B4BE7E9" w14:textId="77777777" w:rsidR="00F06572" w:rsidRPr="00BC42A2" w:rsidRDefault="00F06572" w:rsidP="001E3DC6">
            <w:pPr>
              <w:jc w:val="center"/>
              <w:rPr>
                <w:rFonts w:cs="Arial"/>
                <w:bCs/>
                <w:szCs w:val="20"/>
              </w:rPr>
            </w:pPr>
            <w:r w:rsidRPr="00BC42A2">
              <w:rPr>
                <w:rFonts w:cs="Arial"/>
                <w:bCs/>
                <w:szCs w:val="20"/>
              </w:rPr>
              <w:t>Republika Slovenija</w:t>
            </w:r>
          </w:p>
        </w:tc>
      </w:tr>
      <w:tr w:rsidR="00F06572" w:rsidRPr="00BC42A2" w14:paraId="0823393D" w14:textId="77777777" w:rsidTr="00E554D5">
        <w:tc>
          <w:tcPr>
            <w:tcW w:w="426" w:type="dxa"/>
            <w:shd w:val="clear" w:color="auto" w:fill="auto"/>
          </w:tcPr>
          <w:p w14:paraId="02FD0200"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3F42683B" w14:textId="77777777" w:rsidR="00F06572" w:rsidRPr="00BC42A2" w:rsidRDefault="00F06572" w:rsidP="001E3DC6">
            <w:pPr>
              <w:jc w:val="center"/>
              <w:rPr>
                <w:rFonts w:cs="Arial"/>
                <w:bCs/>
                <w:szCs w:val="20"/>
              </w:rPr>
            </w:pPr>
          </w:p>
        </w:tc>
        <w:tc>
          <w:tcPr>
            <w:tcW w:w="421" w:type="dxa"/>
            <w:shd w:val="clear" w:color="auto" w:fill="auto"/>
          </w:tcPr>
          <w:p w14:paraId="71A57C0B" w14:textId="77777777" w:rsidR="00F06572" w:rsidRPr="00BC42A2" w:rsidRDefault="00F06572" w:rsidP="001E3DC6">
            <w:pPr>
              <w:jc w:val="center"/>
              <w:rPr>
                <w:rFonts w:cs="Arial"/>
                <w:bCs/>
                <w:szCs w:val="20"/>
              </w:rPr>
            </w:pPr>
          </w:p>
        </w:tc>
        <w:tc>
          <w:tcPr>
            <w:tcW w:w="4677" w:type="dxa"/>
            <w:gridSpan w:val="5"/>
            <w:tcBorders>
              <w:left w:val="nil"/>
            </w:tcBorders>
          </w:tcPr>
          <w:p w14:paraId="7494B651" w14:textId="77777777" w:rsidR="00F06572" w:rsidRPr="00BC42A2" w:rsidRDefault="00F06572" w:rsidP="001E3DC6">
            <w:pPr>
              <w:jc w:val="center"/>
              <w:rPr>
                <w:rFonts w:cs="Arial"/>
                <w:bCs/>
                <w:szCs w:val="20"/>
              </w:rPr>
            </w:pPr>
            <w:r w:rsidRPr="00BC42A2">
              <w:rPr>
                <w:rFonts w:cs="Arial"/>
                <w:bCs/>
                <w:szCs w:val="20"/>
              </w:rPr>
              <w:t>Urad Vlade RS za oskrbo in integracijo migrantov</w:t>
            </w:r>
          </w:p>
        </w:tc>
      </w:tr>
      <w:tr w:rsidR="00F06572" w:rsidRPr="00BC42A2" w14:paraId="208384E8" w14:textId="77777777" w:rsidTr="00E554D5">
        <w:tc>
          <w:tcPr>
            <w:tcW w:w="426" w:type="dxa"/>
            <w:shd w:val="clear" w:color="auto" w:fill="auto"/>
          </w:tcPr>
          <w:p w14:paraId="4A579DB8"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1E4A7D67" w14:textId="77777777" w:rsidR="00F06572" w:rsidRPr="00BC42A2" w:rsidRDefault="00F06572" w:rsidP="001E3DC6">
            <w:pPr>
              <w:jc w:val="center"/>
              <w:rPr>
                <w:rFonts w:cs="Arial"/>
                <w:bCs/>
                <w:szCs w:val="20"/>
              </w:rPr>
            </w:pPr>
          </w:p>
        </w:tc>
        <w:tc>
          <w:tcPr>
            <w:tcW w:w="421" w:type="dxa"/>
            <w:shd w:val="clear" w:color="auto" w:fill="auto"/>
          </w:tcPr>
          <w:p w14:paraId="2AB99EED" w14:textId="77777777" w:rsidR="00F06572" w:rsidRPr="00BC42A2" w:rsidRDefault="00F06572" w:rsidP="001E3DC6">
            <w:pPr>
              <w:jc w:val="center"/>
              <w:rPr>
                <w:rFonts w:cs="Arial"/>
                <w:bCs/>
                <w:szCs w:val="20"/>
              </w:rPr>
            </w:pPr>
          </w:p>
        </w:tc>
        <w:tc>
          <w:tcPr>
            <w:tcW w:w="4677" w:type="dxa"/>
            <w:gridSpan w:val="5"/>
            <w:tcBorders>
              <w:left w:val="nil"/>
            </w:tcBorders>
          </w:tcPr>
          <w:p w14:paraId="2E12C104" w14:textId="77777777" w:rsidR="00F06572" w:rsidRPr="00BC42A2" w:rsidRDefault="00F06572" w:rsidP="001E3DC6">
            <w:pPr>
              <w:rPr>
                <w:rFonts w:cs="Arial"/>
                <w:bCs/>
                <w:szCs w:val="20"/>
              </w:rPr>
            </w:pPr>
          </w:p>
        </w:tc>
      </w:tr>
      <w:tr w:rsidR="00F06572" w:rsidRPr="00BC42A2" w14:paraId="24A84E8D" w14:textId="77777777" w:rsidTr="00E554D5">
        <w:tc>
          <w:tcPr>
            <w:tcW w:w="426" w:type="dxa"/>
            <w:shd w:val="clear" w:color="auto" w:fill="auto"/>
          </w:tcPr>
          <w:p w14:paraId="708E7293"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23CE5762" w14:textId="6C99C78E" w:rsidR="00F06572" w:rsidRPr="00BC42A2" w:rsidRDefault="00F06572" w:rsidP="001E3DC6">
            <w:pPr>
              <w:jc w:val="center"/>
              <w:rPr>
                <w:rFonts w:cs="Arial"/>
                <w:bCs/>
                <w:szCs w:val="20"/>
              </w:rPr>
            </w:pPr>
          </w:p>
        </w:tc>
        <w:tc>
          <w:tcPr>
            <w:tcW w:w="421" w:type="dxa"/>
            <w:shd w:val="clear" w:color="auto" w:fill="auto"/>
          </w:tcPr>
          <w:p w14:paraId="3DFB0652" w14:textId="77777777" w:rsidR="00F06572" w:rsidRPr="00BC42A2" w:rsidRDefault="00F06572" w:rsidP="001E3DC6">
            <w:pPr>
              <w:jc w:val="center"/>
              <w:rPr>
                <w:rFonts w:cs="Arial"/>
                <w:bCs/>
                <w:szCs w:val="20"/>
              </w:rPr>
            </w:pPr>
          </w:p>
        </w:tc>
        <w:tc>
          <w:tcPr>
            <w:tcW w:w="4677" w:type="dxa"/>
            <w:gridSpan w:val="5"/>
            <w:tcBorders>
              <w:left w:val="nil"/>
            </w:tcBorders>
          </w:tcPr>
          <w:p w14:paraId="622E48B6" w14:textId="4FEB827F" w:rsidR="00F06572" w:rsidRPr="00BC42A2" w:rsidRDefault="00F06572" w:rsidP="001E3DC6">
            <w:pPr>
              <w:jc w:val="center"/>
              <w:rPr>
                <w:rFonts w:cs="Arial"/>
                <w:bCs/>
                <w:szCs w:val="20"/>
              </w:rPr>
            </w:pPr>
          </w:p>
        </w:tc>
      </w:tr>
      <w:tr w:rsidR="00F06572" w:rsidRPr="00BC42A2" w14:paraId="72D89D3A" w14:textId="77777777" w:rsidTr="001E3DC6">
        <w:trPr>
          <w:trHeight w:val="119"/>
        </w:trPr>
        <w:tc>
          <w:tcPr>
            <w:tcW w:w="4390" w:type="dxa"/>
            <w:gridSpan w:val="5"/>
            <w:shd w:val="clear" w:color="auto" w:fill="auto"/>
          </w:tcPr>
          <w:p w14:paraId="67DA484B" w14:textId="62897F74" w:rsidR="00F06572" w:rsidRPr="00BC42A2" w:rsidRDefault="00F06572" w:rsidP="001E3DC6">
            <w:pPr>
              <w:jc w:val="center"/>
              <w:rPr>
                <w:rFonts w:cs="Arial"/>
                <w:bCs/>
                <w:szCs w:val="20"/>
              </w:rPr>
            </w:pPr>
          </w:p>
        </w:tc>
        <w:tc>
          <w:tcPr>
            <w:tcW w:w="4677" w:type="dxa"/>
            <w:gridSpan w:val="5"/>
          </w:tcPr>
          <w:p w14:paraId="3C14539E" w14:textId="4D667F1F" w:rsidR="00F06572" w:rsidRPr="00BC42A2" w:rsidRDefault="00F06572" w:rsidP="001E3DC6">
            <w:pPr>
              <w:jc w:val="center"/>
              <w:rPr>
                <w:rFonts w:cs="Arial"/>
                <w:bCs/>
                <w:szCs w:val="20"/>
              </w:rPr>
            </w:pPr>
          </w:p>
        </w:tc>
      </w:tr>
      <w:tr w:rsidR="00F06572" w:rsidRPr="00BC42A2" w14:paraId="471C1024" w14:textId="77777777" w:rsidTr="001E3DC6">
        <w:trPr>
          <w:trHeight w:val="119"/>
        </w:trPr>
        <w:tc>
          <w:tcPr>
            <w:tcW w:w="846" w:type="dxa"/>
            <w:gridSpan w:val="2"/>
            <w:shd w:val="clear" w:color="auto" w:fill="auto"/>
          </w:tcPr>
          <w:p w14:paraId="7B14A930" w14:textId="77777777" w:rsidR="00F06572" w:rsidRPr="00BC42A2" w:rsidDel="00580EA0" w:rsidRDefault="00F06572" w:rsidP="001E3DC6">
            <w:pPr>
              <w:jc w:val="center"/>
              <w:rPr>
                <w:rFonts w:cs="Arial"/>
                <w:bCs/>
                <w:szCs w:val="20"/>
              </w:rPr>
            </w:pPr>
          </w:p>
        </w:tc>
        <w:tc>
          <w:tcPr>
            <w:tcW w:w="2551" w:type="dxa"/>
            <w:tcBorders>
              <w:bottom w:val="single" w:sz="4" w:space="0" w:color="auto"/>
            </w:tcBorders>
            <w:shd w:val="clear" w:color="auto" w:fill="auto"/>
          </w:tcPr>
          <w:p w14:paraId="62AB7EA9" w14:textId="77777777" w:rsidR="00F06572" w:rsidRPr="00BC42A2" w:rsidDel="00580EA0" w:rsidRDefault="00F06572" w:rsidP="001E3DC6">
            <w:pPr>
              <w:jc w:val="center"/>
              <w:rPr>
                <w:rFonts w:cs="Arial"/>
                <w:bCs/>
                <w:szCs w:val="20"/>
              </w:rPr>
            </w:pPr>
          </w:p>
        </w:tc>
        <w:tc>
          <w:tcPr>
            <w:tcW w:w="993" w:type="dxa"/>
            <w:gridSpan w:val="2"/>
            <w:shd w:val="clear" w:color="auto" w:fill="auto"/>
          </w:tcPr>
          <w:p w14:paraId="68270CB5" w14:textId="77777777" w:rsidR="00F06572" w:rsidRPr="00BC42A2" w:rsidDel="00580EA0" w:rsidRDefault="00F06572" w:rsidP="001E3DC6">
            <w:pPr>
              <w:jc w:val="center"/>
              <w:rPr>
                <w:rFonts w:cs="Arial"/>
                <w:bCs/>
                <w:szCs w:val="20"/>
              </w:rPr>
            </w:pPr>
          </w:p>
        </w:tc>
        <w:tc>
          <w:tcPr>
            <w:tcW w:w="1134" w:type="dxa"/>
            <w:gridSpan w:val="2"/>
          </w:tcPr>
          <w:p w14:paraId="3D1F6A80" w14:textId="77777777" w:rsidR="00F06572" w:rsidRPr="00BC42A2" w:rsidRDefault="00F06572" w:rsidP="001E3DC6">
            <w:pPr>
              <w:jc w:val="center"/>
              <w:rPr>
                <w:rFonts w:cs="Arial"/>
                <w:bCs/>
                <w:szCs w:val="20"/>
              </w:rPr>
            </w:pPr>
          </w:p>
        </w:tc>
        <w:tc>
          <w:tcPr>
            <w:tcW w:w="2551" w:type="dxa"/>
            <w:tcBorders>
              <w:bottom w:val="single" w:sz="4" w:space="0" w:color="auto"/>
            </w:tcBorders>
          </w:tcPr>
          <w:p w14:paraId="794575CE" w14:textId="77777777" w:rsidR="00F06572" w:rsidRPr="00BC42A2" w:rsidDel="00580EA0" w:rsidRDefault="00F06572" w:rsidP="001E3DC6">
            <w:pPr>
              <w:jc w:val="center"/>
              <w:rPr>
                <w:rFonts w:cs="Arial"/>
                <w:bCs/>
                <w:szCs w:val="20"/>
              </w:rPr>
            </w:pPr>
          </w:p>
        </w:tc>
        <w:tc>
          <w:tcPr>
            <w:tcW w:w="992" w:type="dxa"/>
            <w:gridSpan w:val="2"/>
          </w:tcPr>
          <w:p w14:paraId="78C560B6" w14:textId="77777777" w:rsidR="00F06572" w:rsidRPr="00BC42A2" w:rsidDel="00580EA0" w:rsidRDefault="00F06572" w:rsidP="001E3DC6">
            <w:pPr>
              <w:jc w:val="center"/>
              <w:rPr>
                <w:rFonts w:cs="Arial"/>
                <w:bCs/>
                <w:szCs w:val="20"/>
              </w:rPr>
            </w:pPr>
          </w:p>
        </w:tc>
      </w:tr>
      <w:tr w:rsidR="00F06572" w:rsidRPr="00BC42A2" w14:paraId="0CAF21FC" w14:textId="77777777" w:rsidTr="001E3DC6">
        <w:trPr>
          <w:gridAfter w:val="1"/>
          <w:wAfter w:w="568" w:type="dxa"/>
          <w:trHeight w:val="119"/>
        </w:trPr>
        <w:tc>
          <w:tcPr>
            <w:tcW w:w="846" w:type="dxa"/>
            <w:gridSpan w:val="2"/>
            <w:shd w:val="clear" w:color="auto" w:fill="auto"/>
          </w:tcPr>
          <w:p w14:paraId="1AA40FD2" w14:textId="77777777" w:rsidR="00F06572" w:rsidRPr="00BC42A2" w:rsidDel="00580EA0" w:rsidRDefault="00F06572" w:rsidP="001E3DC6">
            <w:pPr>
              <w:jc w:val="center"/>
              <w:rPr>
                <w:rFonts w:cs="Arial"/>
                <w:bCs/>
                <w:szCs w:val="20"/>
              </w:rPr>
            </w:pPr>
          </w:p>
        </w:tc>
        <w:tc>
          <w:tcPr>
            <w:tcW w:w="2551" w:type="dxa"/>
            <w:tcBorders>
              <w:top w:val="single" w:sz="4" w:space="0" w:color="auto"/>
            </w:tcBorders>
            <w:shd w:val="clear" w:color="auto" w:fill="auto"/>
          </w:tcPr>
          <w:p w14:paraId="22FF9D7E" w14:textId="77777777" w:rsidR="00F06572" w:rsidRPr="00BC42A2" w:rsidDel="00580EA0" w:rsidRDefault="00F06572" w:rsidP="001E3DC6">
            <w:pPr>
              <w:jc w:val="center"/>
              <w:rPr>
                <w:rFonts w:cs="Arial"/>
                <w:bCs/>
                <w:szCs w:val="20"/>
              </w:rPr>
            </w:pPr>
            <w:r w:rsidRPr="00BC42A2">
              <w:rPr>
                <w:rFonts w:cs="Arial"/>
                <w:bCs/>
                <w:szCs w:val="20"/>
              </w:rPr>
              <w:t>(podpis)</w:t>
            </w:r>
          </w:p>
        </w:tc>
        <w:tc>
          <w:tcPr>
            <w:tcW w:w="1673" w:type="dxa"/>
            <w:gridSpan w:val="3"/>
          </w:tcPr>
          <w:p w14:paraId="4349B913" w14:textId="77777777" w:rsidR="00F06572" w:rsidRPr="00BC42A2" w:rsidDel="00580EA0" w:rsidRDefault="00F06572" w:rsidP="001E3DC6">
            <w:pPr>
              <w:jc w:val="center"/>
              <w:rPr>
                <w:rFonts w:cs="Arial"/>
                <w:bCs/>
                <w:szCs w:val="20"/>
              </w:rPr>
            </w:pPr>
          </w:p>
        </w:tc>
        <w:tc>
          <w:tcPr>
            <w:tcW w:w="3429" w:type="dxa"/>
            <w:gridSpan w:val="3"/>
          </w:tcPr>
          <w:p w14:paraId="7E4DE09F" w14:textId="77777777" w:rsidR="00F06572" w:rsidRPr="00BC42A2" w:rsidDel="00580EA0" w:rsidRDefault="00F06572" w:rsidP="001E3DC6">
            <w:pPr>
              <w:jc w:val="center"/>
              <w:rPr>
                <w:rFonts w:cs="Arial"/>
                <w:bCs/>
                <w:szCs w:val="20"/>
              </w:rPr>
            </w:pPr>
            <w:r w:rsidRPr="00BC42A2">
              <w:rPr>
                <w:rFonts w:cs="Arial"/>
                <w:bCs/>
                <w:szCs w:val="20"/>
              </w:rPr>
              <w:t>(podpis)</w:t>
            </w:r>
          </w:p>
        </w:tc>
      </w:tr>
    </w:tbl>
    <w:p w14:paraId="35B77B84" w14:textId="77777777" w:rsidR="00F06572" w:rsidRPr="00BC42A2" w:rsidRDefault="00F06572" w:rsidP="00F06572">
      <w:pPr>
        <w:rPr>
          <w:rFonts w:cs="Arial"/>
          <w:vanish/>
          <w:szCs w:val="20"/>
        </w:rPr>
      </w:pPr>
    </w:p>
    <w:tbl>
      <w:tblPr>
        <w:tblpPr w:leftFromText="141" w:rightFromText="141" w:vertAnchor="text" w:horzAnchor="page" w:tblpX="6073" w:tblpY="250"/>
        <w:tblW w:w="0" w:type="auto"/>
        <w:tblLook w:val="04A0" w:firstRow="1" w:lastRow="0" w:firstColumn="1" w:lastColumn="0" w:noHBand="0" w:noVBand="1"/>
      </w:tblPr>
      <w:tblGrid>
        <w:gridCol w:w="350"/>
        <w:gridCol w:w="1630"/>
        <w:gridCol w:w="729"/>
        <w:gridCol w:w="1043"/>
      </w:tblGrid>
      <w:tr w:rsidR="00F06572" w:rsidRPr="00BC42A2" w14:paraId="7B6CE933" w14:textId="77777777" w:rsidTr="001E3DC6">
        <w:tc>
          <w:tcPr>
            <w:tcW w:w="350" w:type="dxa"/>
            <w:shd w:val="clear" w:color="auto" w:fill="auto"/>
          </w:tcPr>
          <w:p w14:paraId="5B0A4EEB" w14:textId="77777777" w:rsidR="00F06572" w:rsidRPr="00BC42A2" w:rsidRDefault="00F06572" w:rsidP="001E3DC6">
            <w:pPr>
              <w:jc w:val="center"/>
              <w:rPr>
                <w:rFonts w:cs="Arial"/>
                <w:bCs/>
                <w:szCs w:val="20"/>
              </w:rPr>
            </w:pPr>
            <w:r w:rsidRPr="00BC42A2">
              <w:rPr>
                <w:rFonts w:cs="Arial"/>
                <w:bCs/>
                <w:szCs w:val="20"/>
              </w:rPr>
              <w:t>V</w:t>
            </w:r>
          </w:p>
        </w:tc>
        <w:tc>
          <w:tcPr>
            <w:tcW w:w="1630" w:type="dxa"/>
            <w:tcBorders>
              <w:bottom w:val="single" w:sz="4" w:space="0" w:color="auto"/>
            </w:tcBorders>
            <w:shd w:val="clear" w:color="auto" w:fill="auto"/>
          </w:tcPr>
          <w:p w14:paraId="358270A7" w14:textId="11F35AE5" w:rsidR="00F06572" w:rsidRPr="00BC42A2" w:rsidRDefault="00E554D5" w:rsidP="001E3DC6">
            <w:pPr>
              <w:jc w:val="center"/>
              <w:rPr>
                <w:rFonts w:cs="Arial"/>
                <w:bCs/>
                <w:szCs w:val="20"/>
              </w:rPr>
            </w:pPr>
            <w:r>
              <w:rPr>
                <w:rFonts w:cs="Arial"/>
                <w:bCs/>
                <w:szCs w:val="20"/>
              </w:rPr>
              <w:t>Ljubljani</w:t>
            </w:r>
          </w:p>
        </w:tc>
        <w:tc>
          <w:tcPr>
            <w:tcW w:w="729" w:type="dxa"/>
            <w:shd w:val="clear" w:color="auto" w:fill="auto"/>
          </w:tcPr>
          <w:p w14:paraId="682883FE" w14:textId="77777777" w:rsidR="00F06572" w:rsidRPr="00BC42A2" w:rsidRDefault="00F06572" w:rsidP="001E3DC6">
            <w:pPr>
              <w:jc w:val="center"/>
              <w:rPr>
                <w:rFonts w:cs="Arial"/>
                <w:bCs/>
                <w:szCs w:val="20"/>
              </w:rPr>
            </w:pPr>
            <w:r w:rsidRPr="00BC42A2">
              <w:rPr>
                <w:rFonts w:cs="Arial"/>
                <w:bCs/>
                <w:szCs w:val="20"/>
              </w:rPr>
              <w:t>, dne</w:t>
            </w:r>
          </w:p>
        </w:tc>
        <w:tc>
          <w:tcPr>
            <w:tcW w:w="1043" w:type="dxa"/>
            <w:tcBorders>
              <w:bottom w:val="single" w:sz="4" w:space="0" w:color="auto"/>
            </w:tcBorders>
            <w:shd w:val="clear" w:color="auto" w:fill="auto"/>
          </w:tcPr>
          <w:p w14:paraId="755C927E" w14:textId="77777777" w:rsidR="00F06572" w:rsidRPr="00BC42A2" w:rsidRDefault="00F06572" w:rsidP="001E3DC6">
            <w:pPr>
              <w:jc w:val="center"/>
              <w:rPr>
                <w:rFonts w:cs="Arial"/>
                <w:bCs/>
                <w:szCs w:val="20"/>
              </w:rPr>
            </w:pPr>
            <w:r w:rsidRPr="00BC42A2">
              <w:rPr>
                <w:rFonts w:cs="Arial"/>
                <w:bCs/>
                <w:szCs w:val="20"/>
              </w:rPr>
              <w:fldChar w:fldCharType="begin">
                <w:ffData>
                  <w:name w:val="Besedilo3"/>
                  <w:enabled/>
                  <w:calcOnExit w:val="0"/>
                  <w:textInput/>
                </w:ffData>
              </w:fldChar>
            </w:r>
            <w:r w:rsidRPr="00BC42A2">
              <w:rPr>
                <w:rFonts w:cs="Arial"/>
                <w:bCs/>
                <w:szCs w:val="20"/>
              </w:rPr>
              <w:instrText xml:space="preserve"> FORMTEXT </w:instrText>
            </w:r>
            <w:r w:rsidRPr="00BC42A2">
              <w:rPr>
                <w:rFonts w:cs="Arial"/>
                <w:bCs/>
                <w:szCs w:val="20"/>
              </w:rPr>
            </w:r>
            <w:r w:rsidRPr="00BC42A2">
              <w:rPr>
                <w:rFonts w:cs="Arial"/>
                <w:bCs/>
                <w:szCs w:val="20"/>
              </w:rPr>
              <w:fldChar w:fldCharType="separate"/>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szCs w:val="20"/>
              </w:rPr>
              <w:fldChar w:fldCharType="end"/>
            </w:r>
          </w:p>
        </w:tc>
      </w:tr>
    </w:tbl>
    <w:p w14:paraId="1C3B4C6E" w14:textId="77777777" w:rsidR="00F06572" w:rsidRPr="00BC42A2" w:rsidRDefault="00F06572" w:rsidP="00F06572">
      <w:pPr>
        <w:rPr>
          <w:rFonts w:cs="Arial"/>
          <w:bCs/>
          <w:szCs w:val="20"/>
        </w:rPr>
      </w:pPr>
    </w:p>
    <w:tbl>
      <w:tblPr>
        <w:tblpPr w:leftFromText="141" w:rightFromText="141" w:vertAnchor="text" w:horzAnchor="margin" w:tblpX="350" w:tblpY="-5"/>
        <w:tblW w:w="0" w:type="auto"/>
        <w:tblLook w:val="04A0" w:firstRow="1" w:lastRow="0" w:firstColumn="1" w:lastColumn="0" w:noHBand="0" w:noVBand="1"/>
      </w:tblPr>
      <w:tblGrid>
        <w:gridCol w:w="350"/>
        <w:gridCol w:w="1630"/>
        <w:gridCol w:w="729"/>
        <w:gridCol w:w="1043"/>
      </w:tblGrid>
      <w:tr w:rsidR="00F06572" w:rsidRPr="00BC42A2" w14:paraId="5783AAFF" w14:textId="77777777" w:rsidTr="001E3DC6">
        <w:tc>
          <w:tcPr>
            <w:tcW w:w="350" w:type="dxa"/>
            <w:shd w:val="clear" w:color="auto" w:fill="auto"/>
          </w:tcPr>
          <w:p w14:paraId="29EFD807" w14:textId="77777777" w:rsidR="00F06572" w:rsidRPr="00BC42A2" w:rsidRDefault="00F06572" w:rsidP="001E3DC6">
            <w:pPr>
              <w:jc w:val="center"/>
              <w:rPr>
                <w:rFonts w:cs="Arial"/>
                <w:bCs/>
                <w:szCs w:val="20"/>
              </w:rPr>
            </w:pPr>
            <w:r w:rsidRPr="00BC42A2">
              <w:rPr>
                <w:rFonts w:cs="Arial"/>
                <w:bCs/>
                <w:szCs w:val="20"/>
              </w:rPr>
              <w:t>V</w:t>
            </w:r>
          </w:p>
        </w:tc>
        <w:tc>
          <w:tcPr>
            <w:tcW w:w="1630" w:type="dxa"/>
            <w:tcBorders>
              <w:bottom w:val="single" w:sz="4" w:space="0" w:color="auto"/>
            </w:tcBorders>
            <w:shd w:val="clear" w:color="auto" w:fill="auto"/>
          </w:tcPr>
          <w:p w14:paraId="713F43A1" w14:textId="77777777" w:rsidR="00F06572" w:rsidRPr="00BC42A2" w:rsidRDefault="00F06572" w:rsidP="001E3DC6">
            <w:pPr>
              <w:jc w:val="center"/>
              <w:rPr>
                <w:rFonts w:cs="Arial"/>
                <w:bCs/>
                <w:szCs w:val="20"/>
              </w:rPr>
            </w:pPr>
            <w:r w:rsidRPr="00BC42A2">
              <w:rPr>
                <w:rFonts w:cs="Arial"/>
                <w:bCs/>
                <w:szCs w:val="20"/>
              </w:rPr>
              <w:fldChar w:fldCharType="begin">
                <w:ffData>
                  <w:name w:val="Besedilo3"/>
                  <w:enabled/>
                  <w:calcOnExit w:val="0"/>
                  <w:textInput/>
                </w:ffData>
              </w:fldChar>
            </w:r>
            <w:r w:rsidRPr="00BC42A2">
              <w:rPr>
                <w:rFonts w:cs="Arial"/>
                <w:bCs/>
                <w:szCs w:val="20"/>
              </w:rPr>
              <w:instrText xml:space="preserve"> FORMTEXT </w:instrText>
            </w:r>
            <w:r w:rsidRPr="00BC42A2">
              <w:rPr>
                <w:rFonts w:cs="Arial"/>
                <w:bCs/>
                <w:szCs w:val="20"/>
              </w:rPr>
            </w:r>
            <w:r w:rsidRPr="00BC42A2">
              <w:rPr>
                <w:rFonts w:cs="Arial"/>
                <w:bCs/>
                <w:szCs w:val="20"/>
              </w:rPr>
              <w:fldChar w:fldCharType="separate"/>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szCs w:val="20"/>
              </w:rPr>
              <w:fldChar w:fldCharType="end"/>
            </w:r>
          </w:p>
        </w:tc>
        <w:tc>
          <w:tcPr>
            <w:tcW w:w="729" w:type="dxa"/>
            <w:shd w:val="clear" w:color="auto" w:fill="auto"/>
          </w:tcPr>
          <w:p w14:paraId="23127572" w14:textId="77777777" w:rsidR="00F06572" w:rsidRPr="00BC42A2" w:rsidRDefault="00F06572" w:rsidP="001E3DC6">
            <w:pPr>
              <w:jc w:val="center"/>
              <w:rPr>
                <w:rFonts w:cs="Arial"/>
                <w:bCs/>
                <w:szCs w:val="20"/>
              </w:rPr>
            </w:pPr>
            <w:r w:rsidRPr="00BC42A2">
              <w:rPr>
                <w:rFonts w:cs="Arial"/>
                <w:bCs/>
                <w:szCs w:val="20"/>
              </w:rPr>
              <w:t>, dne</w:t>
            </w:r>
          </w:p>
        </w:tc>
        <w:tc>
          <w:tcPr>
            <w:tcW w:w="1043" w:type="dxa"/>
            <w:tcBorders>
              <w:bottom w:val="single" w:sz="4" w:space="0" w:color="auto"/>
            </w:tcBorders>
            <w:shd w:val="clear" w:color="auto" w:fill="auto"/>
          </w:tcPr>
          <w:p w14:paraId="163056EE" w14:textId="77777777" w:rsidR="00F06572" w:rsidRPr="00BC42A2" w:rsidRDefault="00F06572" w:rsidP="001E3DC6">
            <w:pPr>
              <w:jc w:val="center"/>
              <w:rPr>
                <w:rFonts w:cs="Arial"/>
                <w:bCs/>
                <w:szCs w:val="20"/>
              </w:rPr>
            </w:pPr>
            <w:r w:rsidRPr="00BC42A2">
              <w:rPr>
                <w:rFonts w:cs="Arial"/>
                <w:bCs/>
                <w:szCs w:val="20"/>
              </w:rPr>
              <w:fldChar w:fldCharType="begin">
                <w:ffData>
                  <w:name w:val="Besedilo3"/>
                  <w:enabled/>
                  <w:calcOnExit w:val="0"/>
                  <w:textInput/>
                </w:ffData>
              </w:fldChar>
            </w:r>
            <w:r w:rsidRPr="00BC42A2">
              <w:rPr>
                <w:rFonts w:cs="Arial"/>
                <w:bCs/>
                <w:szCs w:val="20"/>
              </w:rPr>
              <w:instrText xml:space="preserve"> FORMTEXT </w:instrText>
            </w:r>
            <w:r w:rsidRPr="00BC42A2">
              <w:rPr>
                <w:rFonts w:cs="Arial"/>
                <w:bCs/>
                <w:szCs w:val="20"/>
              </w:rPr>
            </w:r>
            <w:r w:rsidRPr="00BC42A2">
              <w:rPr>
                <w:rFonts w:cs="Arial"/>
                <w:bCs/>
                <w:szCs w:val="20"/>
              </w:rPr>
              <w:fldChar w:fldCharType="separate"/>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szCs w:val="20"/>
              </w:rPr>
              <w:fldChar w:fldCharType="end"/>
            </w:r>
          </w:p>
        </w:tc>
      </w:tr>
    </w:tbl>
    <w:p w14:paraId="7143DDDD" w14:textId="77777777" w:rsidR="00F06572" w:rsidRPr="00BC42A2" w:rsidRDefault="00F06572" w:rsidP="00F06572">
      <w:pPr>
        <w:rPr>
          <w:rFonts w:cs="Arial"/>
          <w:color w:val="FF0000"/>
          <w:szCs w:val="20"/>
        </w:rPr>
      </w:pPr>
    </w:p>
    <w:p w14:paraId="3DA433AC" w14:textId="77777777" w:rsidR="00305830" w:rsidRDefault="00305830"/>
    <w:sectPr w:rsidR="0030583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ADD4" w14:textId="77777777" w:rsidR="008F522D" w:rsidRDefault="008F522D" w:rsidP="008F522D">
      <w:pPr>
        <w:spacing w:line="240" w:lineRule="auto"/>
      </w:pPr>
      <w:r>
        <w:separator/>
      </w:r>
    </w:p>
  </w:endnote>
  <w:endnote w:type="continuationSeparator" w:id="0">
    <w:p w14:paraId="7E657B1D" w14:textId="77777777" w:rsidR="008F522D" w:rsidRDefault="008F522D" w:rsidP="008F5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457189"/>
      <w:docPartObj>
        <w:docPartGallery w:val="Page Numbers (Bottom of Page)"/>
        <w:docPartUnique/>
      </w:docPartObj>
    </w:sdtPr>
    <w:sdtEndPr/>
    <w:sdtContent>
      <w:p w14:paraId="376593BC" w14:textId="3852D2D4" w:rsidR="008F522D" w:rsidRDefault="008F522D">
        <w:pPr>
          <w:pStyle w:val="Noga"/>
          <w:jc w:val="center"/>
        </w:pPr>
        <w:r>
          <w:fldChar w:fldCharType="begin"/>
        </w:r>
        <w:r>
          <w:instrText>PAGE   \* MERGEFORMAT</w:instrText>
        </w:r>
        <w:r>
          <w:fldChar w:fldCharType="separate"/>
        </w:r>
        <w:r>
          <w:t>2</w:t>
        </w:r>
        <w:r>
          <w:fldChar w:fldCharType="end"/>
        </w:r>
      </w:p>
    </w:sdtContent>
  </w:sdt>
  <w:p w14:paraId="5890437C" w14:textId="77777777" w:rsidR="008F522D" w:rsidRDefault="008F52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8E68" w14:textId="77777777" w:rsidR="008F522D" w:rsidRDefault="008F522D" w:rsidP="008F522D">
      <w:pPr>
        <w:spacing w:line="240" w:lineRule="auto"/>
      </w:pPr>
      <w:r>
        <w:separator/>
      </w:r>
    </w:p>
  </w:footnote>
  <w:footnote w:type="continuationSeparator" w:id="0">
    <w:p w14:paraId="3F1B9F19" w14:textId="77777777" w:rsidR="008F522D" w:rsidRDefault="008F522D" w:rsidP="008F522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59EB"/>
    <w:multiLevelType w:val="hybridMultilevel"/>
    <w:tmpl w:val="F8EE7F3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E0602"/>
    <w:multiLevelType w:val="hybridMultilevel"/>
    <w:tmpl w:val="910042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D2FD0"/>
    <w:multiLevelType w:val="hybridMultilevel"/>
    <w:tmpl w:val="D0922F5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195991"/>
    <w:multiLevelType w:val="hybridMultilevel"/>
    <w:tmpl w:val="C31E0CFE"/>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A37E1"/>
    <w:multiLevelType w:val="hybridMultilevel"/>
    <w:tmpl w:val="6A604BF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6D3D89"/>
    <w:multiLevelType w:val="hybridMultilevel"/>
    <w:tmpl w:val="E8047E9C"/>
    <w:lvl w:ilvl="0" w:tplc="C8C016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5960C0"/>
    <w:multiLevelType w:val="hybridMultilevel"/>
    <w:tmpl w:val="E1669D14"/>
    <w:lvl w:ilvl="0" w:tplc="E988C040">
      <w:start w:val="1"/>
      <w:numFmt w:val="bullet"/>
      <w:lvlText w:val="-"/>
      <w:lvlJc w:val="left"/>
      <w:pPr>
        <w:ind w:left="720" w:hanging="360"/>
      </w:pPr>
      <w:rPr>
        <w:rFonts w:ascii="Arial (W1)" w:eastAsia="Times New Roman" w:hAnsi="Arial (W1)" w:cs="Arial (W1)"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A65434"/>
    <w:multiLevelType w:val="hybridMultilevel"/>
    <w:tmpl w:val="2A6A7510"/>
    <w:lvl w:ilvl="0" w:tplc="C8C016B8">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4C972A5"/>
    <w:multiLevelType w:val="hybridMultilevel"/>
    <w:tmpl w:val="E0440BB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364AD4"/>
    <w:multiLevelType w:val="hybridMultilevel"/>
    <w:tmpl w:val="910042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760AAE"/>
    <w:multiLevelType w:val="hybridMultilevel"/>
    <w:tmpl w:val="51766C4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C64522C"/>
    <w:multiLevelType w:val="hybridMultilevel"/>
    <w:tmpl w:val="A692BD9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1"/>
  </w:num>
  <w:num w:numId="4">
    <w:abstractNumId w:val="6"/>
  </w:num>
  <w:num w:numId="5">
    <w:abstractNumId w:val="3"/>
  </w:num>
  <w:num w:numId="6">
    <w:abstractNumId w:val="16"/>
  </w:num>
  <w:num w:numId="7">
    <w:abstractNumId w:val="1"/>
  </w:num>
  <w:num w:numId="8">
    <w:abstractNumId w:val="12"/>
  </w:num>
  <w:num w:numId="9">
    <w:abstractNumId w:val="8"/>
  </w:num>
  <w:num w:numId="10">
    <w:abstractNumId w:val="13"/>
  </w:num>
  <w:num w:numId="11">
    <w:abstractNumId w:val="9"/>
  </w:num>
  <w:num w:numId="12">
    <w:abstractNumId w:val="2"/>
  </w:num>
  <w:num w:numId="13">
    <w:abstractNumId w:val="0"/>
  </w:num>
  <w:num w:numId="14">
    <w:abstractNumId w:val="15"/>
  </w:num>
  <w:num w:numId="15">
    <w:abstractNumId w:val="14"/>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572"/>
    <w:rsid w:val="0000285F"/>
    <w:rsid w:val="00036E12"/>
    <w:rsid w:val="000A28E4"/>
    <w:rsid w:val="000D26A9"/>
    <w:rsid w:val="00107EE8"/>
    <w:rsid w:val="00112F4C"/>
    <w:rsid w:val="00166BA6"/>
    <w:rsid w:val="00171C58"/>
    <w:rsid w:val="001F7AD7"/>
    <w:rsid w:val="00245E75"/>
    <w:rsid w:val="002711F0"/>
    <w:rsid w:val="002C1B58"/>
    <w:rsid w:val="002C5454"/>
    <w:rsid w:val="00305830"/>
    <w:rsid w:val="00317F9F"/>
    <w:rsid w:val="00393F76"/>
    <w:rsid w:val="003A6CA3"/>
    <w:rsid w:val="003B372A"/>
    <w:rsid w:val="003B77AA"/>
    <w:rsid w:val="003C71C7"/>
    <w:rsid w:val="0040682C"/>
    <w:rsid w:val="00406BBF"/>
    <w:rsid w:val="00410160"/>
    <w:rsid w:val="004B48D6"/>
    <w:rsid w:val="005A0DC0"/>
    <w:rsid w:val="005B1150"/>
    <w:rsid w:val="005B75DD"/>
    <w:rsid w:val="005E5107"/>
    <w:rsid w:val="005F0F85"/>
    <w:rsid w:val="00603DBB"/>
    <w:rsid w:val="00652302"/>
    <w:rsid w:val="00666004"/>
    <w:rsid w:val="00693072"/>
    <w:rsid w:val="006D4465"/>
    <w:rsid w:val="006F28E6"/>
    <w:rsid w:val="00730B7F"/>
    <w:rsid w:val="00731620"/>
    <w:rsid w:val="00763438"/>
    <w:rsid w:val="00766C67"/>
    <w:rsid w:val="007A74D4"/>
    <w:rsid w:val="007D561F"/>
    <w:rsid w:val="00815C85"/>
    <w:rsid w:val="00884BB9"/>
    <w:rsid w:val="008954AC"/>
    <w:rsid w:val="008B62D9"/>
    <w:rsid w:val="008D4C00"/>
    <w:rsid w:val="008D6886"/>
    <w:rsid w:val="008E37CB"/>
    <w:rsid w:val="008F522D"/>
    <w:rsid w:val="00913C14"/>
    <w:rsid w:val="00982CBF"/>
    <w:rsid w:val="009A5A9C"/>
    <w:rsid w:val="009D3627"/>
    <w:rsid w:val="009E74CF"/>
    <w:rsid w:val="009E7825"/>
    <w:rsid w:val="00A300CC"/>
    <w:rsid w:val="00A5031A"/>
    <w:rsid w:val="00A509CF"/>
    <w:rsid w:val="00A708EA"/>
    <w:rsid w:val="00A95A9E"/>
    <w:rsid w:val="00AD6C98"/>
    <w:rsid w:val="00AE24D9"/>
    <w:rsid w:val="00B625A8"/>
    <w:rsid w:val="00BA00A2"/>
    <w:rsid w:val="00C50130"/>
    <w:rsid w:val="00C52CE9"/>
    <w:rsid w:val="00C53176"/>
    <w:rsid w:val="00C647D8"/>
    <w:rsid w:val="00CA4EB6"/>
    <w:rsid w:val="00D009C1"/>
    <w:rsid w:val="00D268C1"/>
    <w:rsid w:val="00D922DF"/>
    <w:rsid w:val="00DB7D20"/>
    <w:rsid w:val="00DD0D62"/>
    <w:rsid w:val="00DF277D"/>
    <w:rsid w:val="00E3513B"/>
    <w:rsid w:val="00E40C7B"/>
    <w:rsid w:val="00E554D5"/>
    <w:rsid w:val="00EC67DD"/>
    <w:rsid w:val="00ED03C7"/>
    <w:rsid w:val="00ED72BF"/>
    <w:rsid w:val="00F06572"/>
    <w:rsid w:val="00F26CEE"/>
    <w:rsid w:val="00F769F6"/>
    <w:rsid w:val="00F8324B"/>
    <w:rsid w:val="00FA0F79"/>
    <w:rsid w:val="00FA56F3"/>
    <w:rsid w:val="00FA7F1A"/>
    <w:rsid w:val="00FB1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87B5D"/>
  <w15:chartTrackingRefBased/>
  <w15:docId w15:val="{B9BD1FE8-B93A-413F-83C7-5427C2AF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6572"/>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3">
    <w:name w:val="Body Text Indent 3"/>
    <w:basedOn w:val="Navaden"/>
    <w:link w:val="Telobesedila-zamik3Znak"/>
    <w:uiPriority w:val="99"/>
    <w:rsid w:val="00F06572"/>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F06572"/>
    <w:rPr>
      <w:rFonts w:ascii="Arial" w:eastAsia="Times New Roman" w:hAnsi="Arial" w:cs="Times New Roman"/>
      <w:sz w:val="16"/>
      <w:szCs w:val="16"/>
    </w:rPr>
  </w:style>
  <w:style w:type="paragraph" w:customStyle="1" w:styleId="BodyText23">
    <w:name w:val="Body Text 23"/>
    <w:basedOn w:val="Navaden"/>
    <w:rsid w:val="00F0657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character" w:customStyle="1" w:styleId="Bodytext">
    <w:name w:val="Body text_"/>
    <w:link w:val="Bodytext1"/>
    <w:qFormat/>
    <w:rsid w:val="00F06572"/>
    <w:rPr>
      <w:rFonts w:ascii="Arial" w:hAnsi="Arial"/>
      <w:shd w:val="clear" w:color="auto" w:fill="FFFFFF"/>
    </w:rPr>
  </w:style>
  <w:style w:type="paragraph" w:customStyle="1" w:styleId="Bodytext1">
    <w:name w:val="Body text1"/>
    <w:basedOn w:val="Navaden"/>
    <w:link w:val="Bodytext"/>
    <w:qFormat/>
    <w:rsid w:val="00F06572"/>
    <w:pPr>
      <w:shd w:val="clear" w:color="auto" w:fill="FFFFFF"/>
      <w:spacing w:after="1500" w:line="254" w:lineRule="exact"/>
      <w:ind w:hanging="480"/>
    </w:pPr>
    <w:rPr>
      <w:rFonts w:eastAsiaTheme="minorHAnsi" w:cstheme="minorBidi"/>
      <w:sz w:val="22"/>
      <w:szCs w:val="22"/>
    </w:rPr>
  </w:style>
  <w:style w:type="paragraph" w:styleId="Odstavekseznama">
    <w:name w:val="List Paragraph"/>
    <w:basedOn w:val="Navaden"/>
    <w:uiPriority w:val="34"/>
    <w:qFormat/>
    <w:rsid w:val="00107EE8"/>
    <w:pPr>
      <w:spacing w:after="200" w:line="276" w:lineRule="auto"/>
      <w:ind w:left="720"/>
      <w:contextualSpacing/>
    </w:pPr>
    <w:rPr>
      <w:rFonts w:asciiTheme="minorHAnsi" w:eastAsiaTheme="minorHAnsi" w:hAnsiTheme="minorHAnsi" w:cstheme="minorBidi"/>
      <w:sz w:val="22"/>
      <w:szCs w:val="22"/>
    </w:rPr>
  </w:style>
  <w:style w:type="character" w:styleId="Pripombasklic">
    <w:name w:val="annotation reference"/>
    <w:basedOn w:val="Privzetapisavaodstavka"/>
    <w:uiPriority w:val="99"/>
    <w:semiHidden/>
    <w:unhideWhenUsed/>
    <w:rsid w:val="003B77AA"/>
    <w:rPr>
      <w:sz w:val="16"/>
      <w:szCs w:val="16"/>
    </w:rPr>
  </w:style>
  <w:style w:type="paragraph" w:styleId="Pripombabesedilo">
    <w:name w:val="annotation text"/>
    <w:basedOn w:val="Navaden"/>
    <w:link w:val="PripombabesediloZnak"/>
    <w:uiPriority w:val="99"/>
    <w:semiHidden/>
    <w:unhideWhenUsed/>
    <w:rsid w:val="003B77AA"/>
    <w:pPr>
      <w:spacing w:line="240" w:lineRule="auto"/>
    </w:pPr>
    <w:rPr>
      <w:szCs w:val="20"/>
    </w:rPr>
  </w:style>
  <w:style w:type="character" w:customStyle="1" w:styleId="PripombabesediloZnak">
    <w:name w:val="Pripomba – besedilo Znak"/>
    <w:basedOn w:val="Privzetapisavaodstavka"/>
    <w:link w:val="Pripombabesedilo"/>
    <w:uiPriority w:val="99"/>
    <w:semiHidden/>
    <w:rsid w:val="003B77A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B77AA"/>
    <w:rPr>
      <w:b/>
      <w:bCs/>
    </w:rPr>
  </w:style>
  <w:style w:type="character" w:customStyle="1" w:styleId="ZadevapripombeZnak">
    <w:name w:val="Zadeva pripombe Znak"/>
    <w:basedOn w:val="PripombabesediloZnak"/>
    <w:link w:val="Zadevapripombe"/>
    <w:uiPriority w:val="99"/>
    <w:semiHidden/>
    <w:rsid w:val="003B77AA"/>
    <w:rPr>
      <w:rFonts w:ascii="Arial" w:eastAsia="Times New Roman" w:hAnsi="Arial" w:cs="Times New Roman"/>
      <w:b/>
      <w:bCs/>
      <w:sz w:val="20"/>
      <w:szCs w:val="20"/>
    </w:rPr>
  </w:style>
  <w:style w:type="paragraph" w:styleId="Glava">
    <w:name w:val="header"/>
    <w:basedOn w:val="Navaden"/>
    <w:link w:val="GlavaZnak"/>
    <w:uiPriority w:val="99"/>
    <w:unhideWhenUsed/>
    <w:rsid w:val="008F522D"/>
    <w:pPr>
      <w:tabs>
        <w:tab w:val="center" w:pos="4536"/>
        <w:tab w:val="right" w:pos="9072"/>
      </w:tabs>
      <w:spacing w:line="240" w:lineRule="auto"/>
    </w:pPr>
  </w:style>
  <w:style w:type="character" w:customStyle="1" w:styleId="GlavaZnak">
    <w:name w:val="Glava Znak"/>
    <w:basedOn w:val="Privzetapisavaodstavka"/>
    <w:link w:val="Glava"/>
    <w:uiPriority w:val="99"/>
    <w:rsid w:val="008F522D"/>
    <w:rPr>
      <w:rFonts w:ascii="Arial" w:eastAsia="Times New Roman" w:hAnsi="Arial" w:cs="Times New Roman"/>
      <w:sz w:val="20"/>
      <w:szCs w:val="24"/>
    </w:rPr>
  </w:style>
  <w:style w:type="paragraph" w:styleId="Noga">
    <w:name w:val="footer"/>
    <w:basedOn w:val="Navaden"/>
    <w:link w:val="NogaZnak"/>
    <w:uiPriority w:val="99"/>
    <w:unhideWhenUsed/>
    <w:rsid w:val="008F522D"/>
    <w:pPr>
      <w:tabs>
        <w:tab w:val="center" w:pos="4536"/>
        <w:tab w:val="right" w:pos="9072"/>
      </w:tabs>
      <w:spacing w:line="240" w:lineRule="auto"/>
    </w:pPr>
  </w:style>
  <w:style w:type="character" w:customStyle="1" w:styleId="NogaZnak">
    <w:name w:val="Noga Znak"/>
    <w:basedOn w:val="Privzetapisavaodstavka"/>
    <w:link w:val="Noga"/>
    <w:uiPriority w:val="99"/>
    <w:rsid w:val="008F522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3445">
      <w:bodyDiv w:val="1"/>
      <w:marLeft w:val="0"/>
      <w:marRight w:val="0"/>
      <w:marTop w:val="0"/>
      <w:marBottom w:val="0"/>
      <w:divBdr>
        <w:top w:val="none" w:sz="0" w:space="0" w:color="auto"/>
        <w:left w:val="none" w:sz="0" w:space="0" w:color="auto"/>
        <w:bottom w:val="none" w:sz="0" w:space="0" w:color="auto"/>
        <w:right w:val="none" w:sz="0" w:space="0" w:color="auto"/>
      </w:divBdr>
    </w:div>
    <w:div w:id="890774894">
      <w:bodyDiv w:val="1"/>
      <w:marLeft w:val="0"/>
      <w:marRight w:val="0"/>
      <w:marTop w:val="0"/>
      <w:marBottom w:val="0"/>
      <w:divBdr>
        <w:top w:val="none" w:sz="0" w:space="0" w:color="auto"/>
        <w:left w:val="none" w:sz="0" w:space="0" w:color="auto"/>
        <w:bottom w:val="none" w:sz="0" w:space="0" w:color="auto"/>
        <w:right w:val="none" w:sz="0" w:space="0" w:color="auto"/>
      </w:divBdr>
    </w:div>
    <w:div w:id="1513497510">
      <w:bodyDiv w:val="1"/>
      <w:marLeft w:val="0"/>
      <w:marRight w:val="0"/>
      <w:marTop w:val="0"/>
      <w:marBottom w:val="0"/>
      <w:divBdr>
        <w:top w:val="none" w:sz="0" w:space="0" w:color="auto"/>
        <w:left w:val="none" w:sz="0" w:space="0" w:color="auto"/>
        <w:bottom w:val="none" w:sz="0" w:space="0" w:color="auto"/>
        <w:right w:val="none" w:sz="0" w:space="0" w:color="auto"/>
      </w:divBdr>
    </w:div>
    <w:div w:id="1517572683">
      <w:bodyDiv w:val="1"/>
      <w:marLeft w:val="0"/>
      <w:marRight w:val="0"/>
      <w:marTop w:val="0"/>
      <w:marBottom w:val="0"/>
      <w:divBdr>
        <w:top w:val="none" w:sz="0" w:space="0" w:color="auto"/>
        <w:left w:val="none" w:sz="0" w:space="0" w:color="auto"/>
        <w:bottom w:val="none" w:sz="0" w:space="0" w:color="auto"/>
        <w:right w:val="none" w:sz="0" w:space="0" w:color="auto"/>
      </w:divBdr>
    </w:div>
    <w:div w:id="1768817118">
      <w:bodyDiv w:val="1"/>
      <w:marLeft w:val="0"/>
      <w:marRight w:val="0"/>
      <w:marTop w:val="0"/>
      <w:marBottom w:val="0"/>
      <w:divBdr>
        <w:top w:val="none" w:sz="0" w:space="0" w:color="auto"/>
        <w:left w:val="none" w:sz="0" w:space="0" w:color="auto"/>
        <w:bottom w:val="none" w:sz="0" w:space="0" w:color="auto"/>
        <w:right w:val="none" w:sz="0" w:space="0" w:color="auto"/>
      </w:divBdr>
    </w:div>
    <w:div w:id="2024742009">
      <w:bodyDiv w:val="1"/>
      <w:marLeft w:val="0"/>
      <w:marRight w:val="0"/>
      <w:marTop w:val="0"/>
      <w:marBottom w:val="0"/>
      <w:divBdr>
        <w:top w:val="none" w:sz="0" w:space="0" w:color="auto"/>
        <w:left w:val="none" w:sz="0" w:space="0" w:color="auto"/>
        <w:bottom w:val="none" w:sz="0" w:space="0" w:color="auto"/>
        <w:right w:val="none" w:sz="0" w:space="0" w:color="auto"/>
      </w:divBdr>
    </w:div>
    <w:div w:id="213112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690" TargetMode="Externa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4D207C-F721-4EDA-8361-EF670588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11</Pages>
  <Words>4605</Words>
  <Characters>26250</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67</cp:revision>
  <cp:lastPrinted>2022-10-05T08:12:00Z</cp:lastPrinted>
  <dcterms:created xsi:type="dcterms:W3CDTF">2022-10-05T06:00:00Z</dcterms:created>
  <dcterms:modified xsi:type="dcterms:W3CDTF">2022-10-07T09:20:00Z</dcterms:modified>
</cp:coreProperties>
</file>